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98C" w:rsidRDefault="00ED198C" w:rsidP="00ED198C">
      <w:pPr>
        <w:tabs>
          <w:tab w:val="left" w:pos="-567"/>
        </w:tabs>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 1</w:t>
      </w:r>
      <w:r w:rsidR="0067587B">
        <w:rPr>
          <w:rFonts w:ascii="Times New Roman" w:hAnsi="Times New Roman" w:cs="Times New Roman"/>
          <w:b/>
          <w:sz w:val="28"/>
          <w:szCs w:val="28"/>
          <w:lang w:val="kk-KZ"/>
        </w:rPr>
        <w:t>4</w:t>
      </w:r>
    </w:p>
    <w:p w:rsidR="00ED198C" w:rsidRDefault="00ED198C" w:rsidP="00ED198C">
      <w:pPr>
        <w:tabs>
          <w:tab w:val="left" w:pos="-567"/>
        </w:tabs>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8.3 Поршендық компрессордағы көп сатылы сығу. Компрессор жетегінің қуаты</w:t>
      </w:r>
    </w:p>
    <w:p w:rsidR="00ED198C" w:rsidRDefault="00ED198C" w:rsidP="00ED198C">
      <w:pPr>
        <w:tabs>
          <w:tab w:val="left" w:pos="-567"/>
        </w:tabs>
        <w:spacing w:after="0" w:line="240" w:lineRule="auto"/>
        <w:ind w:firstLine="709"/>
        <w:jc w:val="both"/>
        <w:rPr>
          <w:rFonts w:ascii="Times New Roman" w:hAnsi="Times New Roman" w:cs="Times New Roman"/>
          <w:b/>
          <w:sz w:val="28"/>
          <w:szCs w:val="28"/>
          <w:lang w:val="kk-KZ"/>
        </w:rPr>
      </w:pP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Жоғарыда біз бір сатылы компрессорды ауаны сыққандағы жүретін үрдерістерді қарастырдық.</w:t>
      </w: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Бірақ бір сатыда алынған сығылған ауа қысымы шахтылық жабдықтардың қалыпты жұмысы үшін жеткілікті ме деген сұрақ туады. Әдетте, жер астында жұмыс істейтін қондырғылардың (бұрғылы қондырғылар, тиегіш машиналар, лебеткалар, т.б) қалыпты технологиялық көрсеткіштеріне сығылған ауа қысымы – 0,6-0,65 МПа-ға жеткенде ғана қол жетеді. Сығылған ауа қысымы көрсетілгеннен төмен болса, машиналар мен механизмдер өнімділігі 30-50 пайызға тудырудың мәні зор. Бірақ ол үшін құбырғалардағы кедергіні алудағы  қысым жоғалыстарын ескере отырып, компрессордың шыға берістегі қысымды – 0,8-0,85МПа-ға дейін жеткізу керек. Яғни қажет сығу дәрежесі келесідей болу керек.</w:t>
      </w: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p>
    <w:p w:rsidR="00ED198C" w:rsidRPr="00B2157E" w:rsidRDefault="00ED198C" w:rsidP="00ED198C">
      <w:pPr>
        <w:tabs>
          <w:tab w:val="left" w:pos="-567"/>
        </w:tabs>
        <w:spacing w:after="0" w:line="240" w:lineRule="auto"/>
        <w:ind w:firstLine="709"/>
        <w:jc w:val="center"/>
        <w:rPr>
          <w:rFonts w:ascii="Times New Roman" w:hAnsi="Times New Roman" w:cs="Times New Roman"/>
          <w:sz w:val="28"/>
          <w:szCs w:val="28"/>
          <w:lang w:val="kk-KZ"/>
        </w:rPr>
      </w:pPr>
      <m:oMath>
        <m:r>
          <w:rPr>
            <w:rFonts w:ascii="Cambria Math" w:hAnsi="Cambria Math" w:cs="Times New Roman"/>
            <w:sz w:val="28"/>
            <w:szCs w:val="28"/>
            <w:lang w:val="kk-KZ"/>
          </w:rPr>
          <m:t>ε=</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1</m:t>
                </m:r>
              </m:sub>
            </m:sSub>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0,85</m:t>
            </m:r>
          </m:num>
          <m:den>
            <m:r>
              <w:rPr>
                <w:rFonts w:ascii="Cambria Math" w:hAnsi="Cambria Math" w:cs="Times New Roman"/>
                <w:sz w:val="28"/>
                <w:szCs w:val="28"/>
                <w:lang w:val="kk-KZ"/>
              </w:rPr>
              <m:t>0,1</m:t>
            </m:r>
          </m:den>
        </m:f>
        <m:r>
          <w:rPr>
            <w:rFonts w:ascii="Cambria Math" w:hAnsi="Cambria Math" w:cs="Times New Roman"/>
            <w:sz w:val="28"/>
            <w:szCs w:val="28"/>
            <w:lang w:val="kk-KZ"/>
          </w:rPr>
          <m:t>≈8,5÷9,0</m:t>
        </m:r>
      </m:oMath>
      <w:r w:rsidRPr="00B2157E">
        <w:rPr>
          <w:rFonts w:ascii="Times New Roman" w:hAnsi="Times New Roman" w:cs="Times New Roman"/>
          <w:sz w:val="28"/>
          <w:szCs w:val="28"/>
          <w:lang w:val="kk-KZ"/>
        </w:rPr>
        <w:t>.</w:t>
      </w:r>
    </w:p>
    <w:p w:rsidR="00ED198C" w:rsidRDefault="00ED198C" w:rsidP="00ED198C">
      <w:pPr>
        <w:tabs>
          <w:tab w:val="left" w:pos="-567"/>
        </w:tabs>
        <w:spacing w:after="0" w:line="240" w:lineRule="auto"/>
        <w:ind w:firstLine="709"/>
        <w:jc w:val="center"/>
        <w:rPr>
          <w:rFonts w:ascii="Times New Roman" w:hAnsi="Times New Roman" w:cs="Times New Roman"/>
          <w:sz w:val="28"/>
          <w:szCs w:val="28"/>
          <w:lang w:val="kk-KZ"/>
        </w:rPr>
      </w:pP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Мұндағы сығу дәрежесін бір сатылы компрессорды алу мүмкін бе?</w:t>
      </w: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Поршендық компрессор жұмысының теориясын талдай отырып, бір сатыда сығу дәрежесінің екі шегі бар екендігіне көз жеткізуге болады.</w:t>
      </w: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p>
    <w:p w:rsidR="00ED198C" w:rsidRDefault="00ED198C" w:rsidP="00ED198C">
      <w:pPr>
        <w:tabs>
          <w:tab w:val="left" w:pos="-567"/>
        </w:tabs>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b/>
          <w:sz w:val="28"/>
          <w:szCs w:val="28"/>
          <w:lang w:val="kk-KZ"/>
        </w:rPr>
        <w:t>8.3.1 Компрессордың бір сатысындағы ауаның сығу дәрежелерін шектеу</w:t>
      </w: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p>
    <w:p w:rsidR="00ED198C" w:rsidRDefault="00ED198C" w:rsidP="00ED198C">
      <w:pPr>
        <w:tabs>
          <w:tab w:val="left" w:pos="-567"/>
        </w:tabs>
        <w:spacing w:after="0" w:line="240" w:lineRule="auto"/>
        <w:ind w:firstLine="709"/>
        <w:jc w:val="both"/>
        <w:rPr>
          <w:rFonts w:ascii="Times New Roman" w:hAnsi="Times New Roman" w:cs="Times New Roman"/>
          <w:sz w:val="28"/>
          <w:szCs w:val="28"/>
          <w:lang w:val="kk-KZ"/>
        </w:rPr>
      </w:pPr>
      <w:r w:rsidRPr="00AD18C7">
        <w:rPr>
          <w:rFonts w:ascii="Times New Roman" w:hAnsi="Times New Roman" w:cs="Times New Roman"/>
          <w:sz w:val="28"/>
          <w:szCs w:val="28"/>
          <w:u w:val="single"/>
          <w:lang w:val="kk-KZ"/>
        </w:rPr>
        <w:t>Теориялық шек</w:t>
      </w:r>
      <w:r>
        <w:rPr>
          <w:rFonts w:ascii="Times New Roman" w:hAnsi="Times New Roman" w:cs="Times New Roman"/>
          <w:sz w:val="28"/>
          <w:szCs w:val="28"/>
          <w:u w:val="single"/>
          <w:lang w:val="kk-KZ"/>
        </w:rPr>
        <w:t xml:space="preserve">. </w:t>
      </w:r>
      <w:r>
        <w:rPr>
          <w:rFonts w:ascii="Times New Roman" w:hAnsi="Times New Roman" w:cs="Times New Roman"/>
          <w:sz w:val="28"/>
          <w:szCs w:val="28"/>
          <w:lang w:val="kk-KZ"/>
        </w:rPr>
        <w:t xml:space="preserve">Ол зиян кеңістік болуына байланысты </w:t>
      </w:r>
      <m:oMath>
        <m:sSub>
          <m:sSubPr>
            <m:ctrlPr>
              <w:rPr>
                <w:rFonts w:ascii="Cambria Math" w:hAnsi="Cambria Math" w:cs="Times New Roman"/>
                <w:i/>
                <w:sz w:val="28"/>
                <w:szCs w:val="28"/>
                <w:lang w:val="kk-KZ"/>
              </w:rPr>
            </m:ctrlPr>
          </m:sSubPr>
          <m:e>
            <m:r>
              <w:rPr>
                <w:rFonts w:ascii="Cambria Math" w:hAnsi="Cambria Math" w:cs="Times New Roman"/>
                <w:sz w:val="32"/>
                <w:szCs w:val="28"/>
                <w:lang w:val="kk-KZ"/>
              </w:rPr>
              <m:t>λ</m:t>
            </m:r>
          </m:e>
          <m:sub>
            <m:r>
              <w:rPr>
                <w:rFonts w:ascii="Cambria Math" w:hAnsi="Cambria Math" w:cs="Times New Roman"/>
                <w:sz w:val="28"/>
                <w:szCs w:val="28"/>
                <w:lang w:val="kk-KZ"/>
              </w:rPr>
              <m:t>0</m:t>
            </m:r>
          </m:sub>
        </m:sSub>
        <m:r>
          <w:rPr>
            <w:rFonts w:ascii="Cambria Math" w:hAnsi="Cambria Math" w:cs="Times New Roman"/>
            <w:sz w:val="32"/>
            <w:szCs w:val="28"/>
            <w:lang w:val="kk-KZ"/>
          </w:rPr>
          <m:t>=</m:t>
        </m:r>
      </m:oMath>
      <w:r>
        <w:rPr>
          <w:rFonts w:ascii="Times New Roman" w:hAnsi="Times New Roman" w:cs="Times New Roman"/>
          <w:sz w:val="32"/>
          <w:szCs w:val="28"/>
          <w:lang w:val="kk-KZ"/>
        </w:rPr>
        <w:t xml:space="preserve">0 </w:t>
      </w:r>
      <w:r>
        <w:rPr>
          <w:rFonts w:ascii="Times New Roman" w:hAnsi="Times New Roman" w:cs="Times New Roman"/>
          <w:sz w:val="28"/>
          <w:szCs w:val="28"/>
          <w:lang w:val="kk-KZ"/>
        </w:rPr>
        <w:t>болғанда келеді, яғни компрессор атмосферадан ауа сорғаннан мүлде доғарғанда. Бұл зиян кеңістіктегі ауаның кеңеуі аяқталған сәтте болады (V</w:t>
      </w:r>
      <w:r>
        <w:rPr>
          <w:rFonts w:ascii="Times New Roman" w:hAnsi="Times New Roman" w:cs="Times New Roman"/>
          <w:sz w:val="28"/>
          <w:szCs w:val="28"/>
          <w:vertAlign w:val="subscript"/>
          <w:lang w:val="kk-KZ"/>
        </w:rPr>
        <w:t>S</w:t>
      </w:r>
      <w:r>
        <w:rPr>
          <w:rFonts w:ascii="Times New Roman" w:hAnsi="Times New Roman" w:cs="Times New Roman"/>
          <w:sz w:val="28"/>
          <w:szCs w:val="28"/>
          <w:lang w:val="kk-KZ"/>
        </w:rPr>
        <w:t xml:space="preserve">=0). Бұл ретте </w:t>
      </w:r>
      <m:oMath>
        <m:sSub>
          <m:sSubPr>
            <m:ctrlPr>
              <w:rPr>
                <w:rFonts w:ascii="Cambria Math" w:hAnsi="Cambria Math" w:cs="Times New Roman"/>
                <w:i/>
                <w:sz w:val="28"/>
                <w:szCs w:val="28"/>
                <w:lang w:val="kk-KZ"/>
              </w:rPr>
            </m:ctrlPr>
          </m:sSubPr>
          <m:e>
            <m:r>
              <w:rPr>
                <w:rFonts w:ascii="Cambria Math" w:hAnsi="Cambria Math" w:cs="Times New Roman"/>
                <w:sz w:val="32"/>
                <w:szCs w:val="28"/>
                <w:lang w:val="kk-KZ"/>
              </w:rPr>
              <m:t>λ</m:t>
            </m:r>
          </m:e>
          <m:sub>
            <m:r>
              <w:rPr>
                <w:rFonts w:ascii="Cambria Math" w:hAnsi="Cambria Math" w:cs="Times New Roman"/>
                <w:sz w:val="28"/>
                <w:szCs w:val="28"/>
                <w:lang w:val="kk-KZ"/>
              </w:rPr>
              <m:t>0</m:t>
            </m:r>
          </m:sub>
        </m:sSub>
        <m:r>
          <w:rPr>
            <w:rFonts w:ascii="Cambria Math" w:hAnsi="Cambria Math" w:cs="Times New Roman"/>
            <w:sz w:val="32"/>
            <w:szCs w:val="28"/>
            <w:lang w:val="kk-KZ"/>
          </w:rPr>
          <m:t>=1-m(</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ε</m:t>
            </m:r>
          </m:e>
          <m:sup>
            <m:f>
              <m:fPr>
                <m:type m:val="lin"/>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n</m:t>
                </m:r>
              </m:den>
            </m:f>
          </m:sup>
        </m:sSup>
        <m:r>
          <w:rPr>
            <w:rFonts w:ascii="Cambria Math" w:hAnsi="Cambria Math" w:cs="Times New Roman"/>
            <w:sz w:val="32"/>
            <w:szCs w:val="28"/>
            <w:lang w:val="kk-KZ"/>
          </w:rPr>
          <m:t>-1)</m:t>
        </m:r>
      </m:oMath>
      <w:r>
        <w:rPr>
          <w:rFonts w:ascii="Times New Roman" w:hAnsi="Times New Roman" w:cs="Times New Roman"/>
          <w:sz w:val="32"/>
          <w:szCs w:val="28"/>
          <w:lang w:val="kk-KZ"/>
        </w:rPr>
        <w:t xml:space="preserve"> </w:t>
      </w:r>
      <w:r>
        <w:rPr>
          <w:rFonts w:ascii="Times New Roman" w:hAnsi="Times New Roman" w:cs="Times New Roman"/>
          <w:sz w:val="28"/>
          <w:szCs w:val="28"/>
          <w:lang w:val="kk-KZ"/>
        </w:rPr>
        <w:t>теңдеуден келесіні аламыз.</w:t>
      </w:r>
    </w:p>
    <w:p w:rsidR="00ED198C" w:rsidRPr="00D77899" w:rsidRDefault="00ED198C" w:rsidP="00ED198C">
      <w:pPr>
        <w:tabs>
          <w:tab w:val="left" w:pos="-567"/>
        </w:tabs>
        <w:spacing w:after="0" w:line="240" w:lineRule="auto"/>
        <w:ind w:firstLine="709"/>
        <w:jc w:val="both"/>
        <w:rPr>
          <w:rFonts w:ascii="Times New Roman" w:hAnsi="Times New Roman" w:cs="Times New Roman"/>
          <w:sz w:val="28"/>
          <w:szCs w:val="28"/>
          <w:lang w:val="kk-KZ"/>
        </w:rPr>
      </w:pPr>
    </w:p>
    <w:p w:rsidR="00ED198C" w:rsidRPr="00D77899" w:rsidRDefault="00F16A94" w:rsidP="00ED198C">
      <w:pPr>
        <w:tabs>
          <w:tab w:val="left" w:pos="-567"/>
        </w:tabs>
        <w:spacing w:line="240" w:lineRule="auto"/>
        <w:jc w:val="center"/>
        <w:rPr>
          <w:rFonts w:ascii="Times New Roman" w:hAnsi="Times New Roman" w:cs="Times New Roman"/>
          <w:sz w:val="32"/>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32"/>
                  <w:szCs w:val="28"/>
                  <w:lang w:val="kk-KZ"/>
                </w:rPr>
                <m:t>λ</m:t>
              </m:r>
            </m:e>
            <m:sub>
              <m:r>
                <w:rPr>
                  <w:rFonts w:ascii="Cambria Math" w:hAnsi="Cambria Math" w:cs="Times New Roman"/>
                  <w:sz w:val="28"/>
                  <w:szCs w:val="28"/>
                  <w:lang w:val="kk-KZ"/>
                </w:rPr>
                <m:t>0</m:t>
              </m:r>
            </m:sub>
          </m:sSub>
          <m:r>
            <w:rPr>
              <w:rFonts w:ascii="Cambria Math" w:hAnsi="Cambria Math" w:cs="Times New Roman"/>
              <w:sz w:val="32"/>
              <w:szCs w:val="28"/>
              <w:lang w:val="kk-KZ"/>
            </w:rPr>
            <m:t>=1-m</m:t>
          </m:r>
          <m:d>
            <m:dPr>
              <m:ctrlPr>
                <w:rPr>
                  <w:rFonts w:ascii="Cambria Math" w:hAnsi="Cambria Math" w:cs="Times New Roman"/>
                  <w:i/>
                  <w:sz w:val="32"/>
                  <w:szCs w:val="28"/>
                  <w:lang w:val="kk-KZ"/>
                </w:rPr>
              </m:ctrlPr>
            </m:dPr>
            <m:e>
              <m:sSup>
                <m:sSupPr>
                  <m:ctrlPr>
                    <w:rPr>
                      <w:rFonts w:ascii="Cambria Math" w:hAnsi="Cambria Math" w:cs="Times New Roman"/>
                      <w:i/>
                      <w:sz w:val="28"/>
                      <w:szCs w:val="28"/>
                      <w:lang w:val="kk-KZ"/>
                    </w:rPr>
                  </m:ctrlPr>
                </m:sSupPr>
                <m:e>
                  <m:r>
                    <w:rPr>
                      <w:rFonts w:ascii="Cambria Math" w:hAnsi="Cambria Math" w:cs="Times New Roman"/>
                      <w:sz w:val="28"/>
                      <w:szCs w:val="28"/>
                      <w:lang w:val="kk-KZ"/>
                    </w:rPr>
                    <m:t>ε</m:t>
                  </m:r>
                </m:e>
                <m:sup>
                  <m:f>
                    <m:fPr>
                      <m:type m:val="lin"/>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n</m:t>
                      </m:r>
                    </m:den>
                  </m:f>
                </m:sup>
              </m:sSup>
              <m:r>
                <w:rPr>
                  <w:rFonts w:ascii="Cambria Math" w:hAnsi="Cambria Math" w:cs="Times New Roman"/>
                  <w:sz w:val="32"/>
                  <w:szCs w:val="28"/>
                  <w:lang w:val="kk-KZ"/>
                </w:rPr>
                <m:t>-1</m:t>
              </m:r>
            </m:e>
          </m:d>
          <m:r>
            <w:rPr>
              <w:rFonts w:ascii="Cambria Math" w:hAnsi="Cambria Math" w:cs="Times New Roman"/>
              <w:sz w:val="32"/>
              <w:szCs w:val="28"/>
              <w:lang w:val="kk-KZ"/>
            </w:rPr>
            <m:t>=0,</m:t>
          </m:r>
        </m:oMath>
      </m:oMathPara>
    </w:p>
    <w:p w:rsidR="00ED198C" w:rsidRDefault="00ED198C" w:rsidP="00ED198C">
      <w:pPr>
        <w:tabs>
          <w:tab w:val="left" w:pos="-567"/>
        </w:tabs>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бұдан </w:t>
      </w:r>
      <m:oMath>
        <m:r>
          <w:rPr>
            <w:rFonts w:ascii="Cambria Math" w:hAnsi="Cambria Math" w:cs="Times New Roman"/>
            <w:sz w:val="28"/>
            <w:szCs w:val="28"/>
            <w:lang w:val="kk-KZ"/>
          </w:rPr>
          <m:t>ε=(</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m</m:t>
            </m:r>
          </m:den>
        </m:f>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m:t>
            </m:r>
          </m:e>
          <m:sup>
            <m:r>
              <w:rPr>
                <w:rFonts w:ascii="Cambria Math" w:hAnsi="Cambria Math" w:cs="Times New Roman"/>
                <w:sz w:val="28"/>
                <w:szCs w:val="28"/>
                <w:lang w:val="kk-KZ"/>
              </w:rPr>
              <m:t>n</m:t>
            </m:r>
          </m:sup>
        </m:sSup>
      </m:oMath>
    </w:p>
    <w:p w:rsidR="00ED198C" w:rsidRDefault="00ED198C" w:rsidP="00ED198C">
      <w:pPr>
        <w:tabs>
          <w:tab w:val="left" w:pos="-567"/>
        </w:tabs>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егер m=0,05</w:t>
      </w:r>
    </w:p>
    <w:p w:rsidR="00ED198C" w:rsidRDefault="00ED198C" w:rsidP="00ED198C">
      <w:pPr>
        <w:tabs>
          <w:tab w:val="left" w:pos="-567"/>
        </w:tabs>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n=1; </w:t>
      </w:r>
      <m:oMath>
        <m:r>
          <w:rPr>
            <w:rFonts w:ascii="Cambria Math" w:hAnsi="Cambria Math" w:cs="Times New Roman"/>
            <w:sz w:val="28"/>
            <w:szCs w:val="28"/>
            <w:lang w:val="kk-KZ"/>
          </w:rPr>
          <m:t>ε</m:t>
        </m:r>
      </m:oMath>
      <w:r>
        <w:rPr>
          <w:rFonts w:ascii="Times New Roman" w:hAnsi="Times New Roman" w:cs="Times New Roman"/>
          <w:sz w:val="28"/>
          <w:szCs w:val="28"/>
          <w:lang w:val="kk-KZ"/>
        </w:rPr>
        <w:t>=21</w:t>
      </w:r>
    </w:p>
    <w:p w:rsidR="00ED198C" w:rsidRDefault="00ED198C" w:rsidP="00ED198C">
      <w:pPr>
        <w:tabs>
          <w:tab w:val="left" w:pos="-567"/>
        </w:tabs>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n=к=1,4; </w:t>
      </w:r>
      <m:oMath>
        <m:r>
          <w:rPr>
            <w:rFonts w:ascii="Cambria Math" w:hAnsi="Cambria Math" w:cs="Times New Roman"/>
            <w:sz w:val="28"/>
            <w:szCs w:val="28"/>
            <w:lang w:val="kk-KZ"/>
          </w:rPr>
          <m:t>ε</m:t>
        </m:r>
      </m:oMath>
      <w:r>
        <w:rPr>
          <w:rFonts w:ascii="Times New Roman" w:hAnsi="Times New Roman" w:cs="Times New Roman"/>
          <w:sz w:val="28"/>
          <w:szCs w:val="28"/>
          <w:lang w:val="kk-KZ"/>
        </w:rPr>
        <w:t>=71</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B2157E">
        <w:rPr>
          <w:rFonts w:ascii="Times New Roman" w:hAnsi="Times New Roman" w:cs="Times New Roman"/>
          <w:sz w:val="28"/>
          <w:szCs w:val="28"/>
          <w:u w:val="single"/>
          <w:lang w:val="kk-KZ"/>
        </w:rPr>
        <w:t>Қызулық шек.</w:t>
      </w:r>
      <w:r>
        <w:rPr>
          <w:rFonts w:ascii="Times New Roman" w:hAnsi="Times New Roman" w:cs="Times New Roman"/>
          <w:sz w:val="28"/>
          <w:szCs w:val="28"/>
          <w:lang w:val="kk-KZ"/>
        </w:rPr>
        <w:t xml:space="preserve"> Ол компрессор цилиндрін майлағыш майдың қасиеттерімен анықтайды. Цилиндрлерді майлау  үшін  жоғары сапалы майлағыштар қолданылуы тиіс. Стандартты компрессорлық майлардың тұтану қызуы 218</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С (491</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 xml:space="preserve">К)-тан төмен болуы тиіс. Ал сығудың соңын ала </w:t>
      </w:r>
      <w:r>
        <w:rPr>
          <w:rFonts w:ascii="Times New Roman" w:hAnsi="Times New Roman" w:cs="Times New Roman"/>
          <w:sz w:val="28"/>
          <w:szCs w:val="28"/>
          <w:lang w:val="kk-KZ"/>
        </w:rPr>
        <w:lastRenderedPageBreak/>
        <w:t>компрессор цилиндріндегі ауаның қызуы 160-180</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С (430-450</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К)-тан аспауы тиіс.</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Сығудың соңындағы ауа қызуы келесі формуламен анықталады.</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p>
    <w:p w:rsidR="00ED198C" w:rsidRDefault="00ED198C" w:rsidP="00ED198C">
      <w:pPr>
        <w:tabs>
          <w:tab w:val="left" w:pos="-567"/>
        </w:tabs>
        <w:spacing w:after="0" w:line="240" w:lineRule="auto"/>
        <w:jc w:val="right"/>
        <w:rPr>
          <w:rFonts w:ascii="Times New Roman" w:hAnsi="Times New Roman" w:cs="Times New Roman"/>
          <w:sz w:val="28"/>
          <w:szCs w:val="28"/>
          <w:lang w:val="kk-KZ"/>
        </w:rPr>
      </w:pPr>
      <w:r>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sSup>
          <m:sSupPr>
            <m:ctrlPr>
              <w:rPr>
                <w:rFonts w:ascii="Cambria Math" w:hAnsi="Cambria Math" w:cs="Times New Roman"/>
                <w:i/>
                <w:sz w:val="28"/>
                <w:szCs w:val="28"/>
                <w:lang w:val="kk-KZ"/>
              </w:rPr>
            </m:ctrlPr>
          </m:sSupPr>
          <m:e>
            <m:r>
              <w:rPr>
                <w:rFonts w:ascii="Cambria Math" w:hAnsi="Cambria Math" w:cs="Times New Roman"/>
                <w:sz w:val="28"/>
                <w:szCs w:val="28"/>
                <w:lang w:val="kk-KZ"/>
              </w:rPr>
              <m:t>ε</m:t>
            </m:r>
          </m:e>
          <m:sup>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К-1</m:t>
                </m:r>
              </m:den>
            </m:f>
          </m:sup>
        </m:sSup>
      </m:oMath>
      <w:r>
        <w:rPr>
          <w:rFonts w:ascii="Times New Roman" w:hAnsi="Times New Roman" w:cs="Times New Roman"/>
          <w:sz w:val="28"/>
          <w:szCs w:val="28"/>
          <w:lang w:val="kk-KZ"/>
        </w:rPr>
        <w:t xml:space="preserve">, бұдан </w:t>
      </w:r>
      <m:oMath>
        <m:r>
          <w:rPr>
            <w:rFonts w:ascii="Cambria Math" w:hAnsi="Cambria Math" w:cs="Times New Roman"/>
            <w:sz w:val="28"/>
            <w:szCs w:val="28"/>
            <w:lang w:val="kk-KZ"/>
          </w:rPr>
          <m:t>ε=(</m:t>
        </m:r>
        <m:sSup>
          <m:sSupPr>
            <m:ctrlPr>
              <w:rPr>
                <w:rFonts w:ascii="Cambria Math" w:hAnsi="Cambria Math" w:cs="Times New Roman"/>
                <w:i/>
                <w:sz w:val="28"/>
                <w:szCs w:val="28"/>
                <w:lang w:val="kk-KZ"/>
              </w:rPr>
            </m:ctrlPr>
          </m:sSupPr>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den>
            </m:f>
            <m:r>
              <w:rPr>
                <w:rFonts w:ascii="Cambria Math" w:hAnsi="Cambria Math" w:cs="Times New Roman"/>
                <w:sz w:val="28"/>
                <w:szCs w:val="28"/>
                <w:lang w:val="kk-KZ"/>
              </w:rPr>
              <m:t>)</m:t>
            </m:r>
          </m:e>
          <m:sup>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К-1</m:t>
                </m:r>
              </m:den>
            </m:f>
          </m:sup>
        </m:s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den>
            </m:f>
            <m:r>
              <w:rPr>
                <w:rFonts w:ascii="Cambria Math" w:hAnsi="Cambria Math" w:cs="Times New Roman"/>
                <w:sz w:val="28"/>
                <w:szCs w:val="28"/>
                <w:lang w:val="kk-KZ"/>
              </w:rPr>
              <m:t>)</m:t>
            </m:r>
          </m:e>
          <m:sup>
            <m:r>
              <w:rPr>
                <w:rFonts w:ascii="Cambria Math" w:hAnsi="Cambria Math" w:cs="Times New Roman"/>
                <w:sz w:val="28"/>
                <w:szCs w:val="28"/>
                <w:lang w:val="kk-KZ"/>
              </w:rPr>
              <m:t>3,5</m:t>
            </m:r>
          </m:sup>
        </m:sSup>
      </m:oMath>
      <w:r>
        <w:rPr>
          <w:rFonts w:ascii="Times New Roman" w:hAnsi="Times New Roman" w:cs="Times New Roman"/>
          <w:sz w:val="28"/>
          <w:szCs w:val="28"/>
          <w:lang w:val="kk-KZ"/>
        </w:rPr>
        <w:t xml:space="preserve">                                     (8.20)</w:t>
      </w:r>
    </w:p>
    <w:p w:rsidR="00ED198C" w:rsidRDefault="00ED198C" w:rsidP="00ED198C">
      <w:pPr>
        <w:tabs>
          <w:tab w:val="left" w:pos="-567"/>
        </w:tabs>
        <w:spacing w:after="0" w:line="240" w:lineRule="auto"/>
        <w:jc w:val="right"/>
        <w:rPr>
          <w:rFonts w:ascii="Times New Roman" w:hAnsi="Times New Roman" w:cs="Times New Roman"/>
          <w:sz w:val="28"/>
          <w:szCs w:val="28"/>
          <w:lang w:val="kk-KZ"/>
        </w:rPr>
      </w:pPr>
    </w:p>
    <w:p w:rsidR="00ED198C" w:rsidRDefault="00ED198C" w:rsidP="00ED198C">
      <w:pPr>
        <w:tabs>
          <w:tab w:val="left" w:pos="-567"/>
        </w:tabs>
        <w:spacing w:after="0" w:line="240" w:lineRule="auto"/>
        <w:jc w:val="both"/>
        <w:rPr>
          <w:rFonts w:ascii="Times New Roman" w:hAnsi="Times New Roman" w:cs="Times New Roman"/>
          <w:sz w:val="28"/>
          <w:szCs w:val="28"/>
          <w:lang w:val="kk-KZ"/>
        </w:rPr>
      </w:pPr>
      <m:oMath>
        <m:r>
          <w:rPr>
            <w:rFonts w:ascii="Cambria Math" w:hAnsi="Cambria Math" w:cs="Times New Roman"/>
            <w:sz w:val="28"/>
            <w:szCs w:val="28"/>
            <w:lang w:val="kk-KZ"/>
          </w:rPr>
          <m:t>ε≈4,22</m:t>
        </m:r>
      </m:oMath>
      <w:r>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r>
          <w:rPr>
            <w:rFonts w:ascii="Cambria Math" w:hAnsi="Cambria Math" w:cs="Times New Roman"/>
            <w:sz w:val="28"/>
            <w:szCs w:val="28"/>
            <w:lang w:val="kk-KZ"/>
          </w:rPr>
          <m:t>=+27°</m:t>
        </m:r>
      </m:oMath>
      <w:r>
        <w:rPr>
          <w:rFonts w:ascii="Times New Roman" w:hAnsi="Times New Roman" w:cs="Times New Roman"/>
          <w:sz w:val="28"/>
          <w:szCs w:val="28"/>
          <w:lang w:val="kk-KZ"/>
        </w:rPr>
        <w:t xml:space="preserve"> және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=180°</m:t>
        </m:r>
      </m:oMath>
      <w:r>
        <w:rPr>
          <w:rFonts w:ascii="Times New Roman" w:hAnsi="Times New Roman" w:cs="Times New Roman"/>
          <w:sz w:val="28"/>
          <w:szCs w:val="28"/>
          <w:lang w:val="kk-KZ"/>
        </w:rPr>
        <w:t xml:space="preserve"> - болғанда.</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p>
    <w:p w:rsidR="00ED198C" w:rsidRDefault="00ED198C" w:rsidP="00ED198C">
      <w:pPr>
        <w:tabs>
          <w:tab w:val="left" w:pos="-567"/>
        </w:tabs>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8.3.2 Көп сатылы сыңу</w:t>
      </w:r>
    </w:p>
    <w:p w:rsidR="00ED198C" w:rsidRDefault="00ED198C" w:rsidP="00ED198C">
      <w:pPr>
        <w:tabs>
          <w:tab w:val="left" w:pos="-567"/>
        </w:tabs>
        <w:spacing w:after="0" w:line="240" w:lineRule="auto"/>
        <w:jc w:val="both"/>
        <w:rPr>
          <w:rFonts w:ascii="Times New Roman" w:hAnsi="Times New Roman" w:cs="Times New Roman"/>
          <w:b/>
          <w:sz w:val="28"/>
          <w:szCs w:val="28"/>
          <w:lang w:val="kk-KZ"/>
        </w:rPr>
      </w:pPr>
    </w:p>
    <w:p w:rsidR="00ED198C" w:rsidRDefault="00ED198C" w:rsidP="00ED198C">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Сонымен поршендық компрессордың бір сатысында жер асты жабдықтарының қалыпты жұмысын қамтамасыз ететін қысым алу мұмкін еместігіне көз жеткіздік.</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Бұл қиындықтан шығуға болады? Көп сатылы сығуды қолдану арқылы жоғары ақырғы қысым алуға болады. Бұл ретте бірінші сатыда сығылған ауа аралық тоңазытқышта суытылады. Содан кейін ол келесі сатыға беріліп, онда жоғары деңгейге  сығылады, одан кейін тағы тоңазытқышқа беріледі т.с.</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Тау-кен өндірісі үшін (0,8-0,85МПа) екі сатыда сыңу жеткілікті.</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Екі сатылық сығу процесі технологиялық Р-V және S-Т диаграммаларында, 33, 34 –суреттерінде келтірілген.</w:t>
      </w:r>
    </w:p>
    <w:p w:rsidR="00ED198C" w:rsidRDefault="00ED198C" w:rsidP="00ED198C">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Келтірілген диаграммаларды талдау келесідей тұжырымдар жасауға мүмкіндік береді. Аралық суыту арқылы көп сатылы сығудың бір сатылықпен салыстырғанда келесідей артықшылықтары бар: </w:t>
      </w:r>
    </w:p>
    <w:p w:rsidR="00ED198C" w:rsidRDefault="00ED198C" w:rsidP="00ED198C">
      <w:pPr>
        <w:pStyle w:val="a7"/>
        <w:numPr>
          <w:ilvl w:val="0"/>
          <w:numId w:val="15"/>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сығылған ауаның төмен ақырғы қызуы;</w:t>
      </w:r>
    </w:p>
    <w:p w:rsidR="00ED198C" w:rsidRDefault="00ED198C" w:rsidP="00ED198C">
      <w:pPr>
        <w:pStyle w:val="a7"/>
        <w:numPr>
          <w:ilvl w:val="0"/>
          <w:numId w:val="15"/>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жоғарғы көлемдік коэффициент; </w:t>
      </w:r>
    </w:p>
    <w:p w:rsidR="00ED198C" w:rsidRDefault="00ED198C" w:rsidP="00ED198C">
      <w:pPr>
        <w:pStyle w:val="a7"/>
        <w:numPr>
          <w:ilvl w:val="0"/>
          <w:numId w:val="15"/>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құрғағырақ сығылған ауа; </w:t>
      </w:r>
    </w:p>
    <w:p w:rsidR="00ED198C" w:rsidRDefault="00ED198C" w:rsidP="00ED198C">
      <w:pPr>
        <w:pStyle w:val="a7"/>
        <w:numPr>
          <w:ilvl w:val="0"/>
          <w:numId w:val="15"/>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жұмсалған жұмыстағы үнемділік.</w:t>
      </w:r>
    </w:p>
    <w:p w:rsidR="00ED198C" w:rsidRDefault="00ED198C" w:rsidP="00ED198C">
      <w:pPr>
        <w:pStyle w:val="a7"/>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Толық процесті қалайша дұрыс сатыларға бөлуге болады?</w:t>
      </w:r>
    </w:p>
    <w:p w:rsidR="00ED198C" w:rsidRDefault="00ED198C" w:rsidP="00ED198C">
      <w:pPr>
        <w:pStyle w:val="a7"/>
        <w:tabs>
          <w:tab w:val="left" w:pos="-567"/>
        </w:tabs>
        <w:spacing w:after="0" w:line="240" w:lineRule="auto"/>
        <w:ind w:left="0" w:firstLine="709"/>
        <w:jc w:val="both"/>
        <w:rPr>
          <w:rFonts w:ascii="Times New Roman" w:hAnsi="Times New Roman" w:cs="Times New Roman"/>
          <w:sz w:val="28"/>
          <w:szCs w:val="28"/>
          <w:lang w:val="kk-KZ"/>
        </w:rPr>
      </w:pPr>
      <w:r w:rsidRPr="00E76918">
        <w:rPr>
          <w:rFonts w:ascii="Times New Roman" w:hAnsi="Times New Roman" w:cs="Times New Roman"/>
          <w:i/>
          <w:sz w:val="28"/>
          <w:szCs w:val="28"/>
          <w:lang w:val="kk-KZ"/>
        </w:rPr>
        <w:t>Сығу сатыларына бөлу</w:t>
      </w:r>
      <w:r>
        <w:rPr>
          <w:rFonts w:ascii="Times New Roman" w:hAnsi="Times New Roman" w:cs="Times New Roman"/>
          <w:sz w:val="28"/>
          <w:szCs w:val="28"/>
          <w:lang w:val="kk-KZ"/>
        </w:rPr>
        <w:t xml:space="preserve"> – келесі негізгі қалыптарда іске асырылады.</w:t>
      </w:r>
    </w:p>
    <w:p w:rsidR="00ED198C" w:rsidRDefault="00ED198C" w:rsidP="00ED198C">
      <w:pPr>
        <w:pStyle w:val="a7"/>
        <w:tabs>
          <w:tab w:val="left" w:pos="-567"/>
        </w:tabs>
        <w:spacing w:after="0" w:line="240" w:lineRule="auto"/>
        <w:ind w:left="0" w:firstLine="709"/>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1965026" cy="1414733"/>
            <wp:effectExtent l="19050" t="0" r="0" b="0"/>
            <wp:docPr id="29" name="Рисунок 9" descr="C:\Users\Win7\Desktop\4444\сканер 30\555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7\Desktop\4444\сканер 30\555 (7).JPG"/>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625" t="3413" r="54825" b="40606"/>
                    <a:stretch/>
                  </pic:blipFill>
                  <pic:spPr bwMode="auto">
                    <a:xfrm>
                      <a:off x="0" y="0"/>
                      <a:ext cx="1965026" cy="141473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D198C" w:rsidRDefault="00ED198C" w:rsidP="00ED198C">
      <w:pPr>
        <w:pStyle w:val="a7"/>
        <w:tabs>
          <w:tab w:val="left" w:pos="-567"/>
        </w:tabs>
        <w:spacing w:after="0" w:line="240" w:lineRule="auto"/>
        <w:ind w:left="0" w:firstLine="709"/>
        <w:jc w:val="center"/>
        <w:rPr>
          <w:rFonts w:ascii="Times New Roman" w:hAnsi="Times New Roman" w:cs="Times New Roman"/>
          <w:sz w:val="28"/>
          <w:szCs w:val="28"/>
          <w:lang w:val="kk-KZ"/>
        </w:rPr>
      </w:pPr>
    </w:p>
    <w:p w:rsidR="00ED198C" w:rsidRDefault="00ED198C" w:rsidP="00ED198C">
      <w:pPr>
        <w:pStyle w:val="a7"/>
        <w:tabs>
          <w:tab w:val="left" w:pos="-567"/>
        </w:tabs>
        <w:spacing w:after="0" w:line="240" w:lineRule="auto"/>
        <w:ind w:left="0"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33 - Р-V диаграммасы</w:t>
      </w:r>
    </w:p>
    <w:p w:rsidR="00ED198C" w:rsidRDefault="00ED198C" w:rsidP="00ED198C">
      <w:pPr>
        <w:pStyle w:val="a7"/>
        <w:tabs>
          <w:tab w:val="left" w:pos="-567"/>
        </w:tabs>
        <w:spacing w:after="0" w:line="240" w:lineRule="auto"/>
        <w:ind w:left="0" w:firstLine="709"/>
        <w:jc w:val="center"/>
        <w:rPr>
          <w:rFonts w:ascii="Times New Roman" w:hAnsi="Times New Roman" w:cs="Times New Roman"/>
          <w:sz w:val="28"/>
          <w:szCs w:val="28"/>
          <w:lang w:val="kk-KZ"/>
        </w:rPr>
      </w:pPr>
    </w:p>
    <w:p w:rsidR="00ED198C" w:rsidRDefault="00ED198C" w:rsidP="00ED198C">
      <w:pPr>
        <w:pStyle w:val="a7"/>
        <w:tabs>
          <w:tab w:val="left" w:pos="-567"/>
        </w:tabs>
        <w:spacing w:after="0" w:line="240" w:lineRule="auto"/>
        <w:ind w:left="0" w:firstLine="709"/>
        <w:jc w:val="center"/>
        <w:rPr>
          <w:rFonts w:ascii="Times New Roman" w:hAnsi="Times New Roman" w:cs="Times New Roman"/>
          <w:sz w:val="28"/>
          <w:szCs w:val="28"/>
          <w:lang w:val="kk-KZ"/>
        </w:rPr>
      </w:pPr>
      <w:r w:rsidRPr="00F847F9">
        <w:rPr>
          <w:rFonts w:ascii="Times New Roman" w:hAnsi="Times New Roman" w:cs="Times New Roman"/>
          <w:noProof/>
          <w:sz w:val="28"/>
          <w:szCs w:val="28"/>
        </w:rPr>
        <w:lastRenderedPageBreak/>
        <w:drawing>
          <wp:inline distT="0" distB="0" distL="0" distR="0">
            <wp:extent cx="1758283" cy="1759789"/>
            <wp:effectExtent l="19050" t="0" r="0" b="0"/>
            <wp:docPr id="30" name="Рисунок 9" descr="C:\Users\Win7\Desktop\4444\сканер 30\555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7\Desktop\4444\сканер 30\555 (7).JPG"/>
                    <pic:cNvPicPr>
                      <a:picLocks noChangeAspect="1" noChangeArrowheads="1"/>
                    </pic:cNvPicPr>
                  </pic:nvPicPr>
                  <pic:blipFill rotWithShape="1">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9287" t="3413" r="14420" b="26922"/>
                    <a:stretch/>
                  </pic:blipFill>
                  <pic:spPr bwMode="auto">
                    <a:xfrm>
                      <a:off x="0" y="0"/>
                      <a:ext cx="1758283" cy="175978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D198C" w:rsidRDefault="00ED198C" w:rsidP="00ED198C">
      <w:pPr>
        <w:pStyle w:val="a7"/>
        <w:tabs>
          <w:tab w:val="left" w:pos="-567"/>
        </w:tabs>
        <w:spacing w:after="0" w:line="240" w:lineRule="auto"/>
        <w:ind w:left="0" w:firstLine="709"/>
        <w:jc w:val="center"/>
        <w:rPr>
          <w:rFonts w:ascii="Times New Roman" w:hAnsi="Times New Roman" w:cs="Times New Roman"/>
          <w:sz w:val="28"/>
          <w:szCs w:val="28"/>
          <w:lang w:val="kk-KZ"/>
        </w:rPr>
      </w:pPr>
    </w:p>
    <w:p w:rsidR="00ED198C" w:rsidRDefault="00ED198C" w:rsidP="00ED198C">
      <w:pPr>
        <w:pStyle w:val="a7"/>
        <w:tabs>
          <w:tab w:val="left" w:pos="-567"/>
        </w:tabs>
        <w:spacing w:after="0" w:line="240" w:lineRule="auto"/>
        <w:ind w:left="0"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34 - S-Т диаграммасы</w:t>
      </w:r>
    </w:p>
    <w:p w:rsidR="00ED198C" w:rsidRDefault="00ED198C" w:rsidP="00ED198C">
      <w:pPr>
        <w:pStyle w:val="a7"/>
        <w:tabs>
          <w:tab w:val="left" w:pos="-567"/>
        </w:tabs>
        <w:spacing w:after="0" w:line="240" w:lineRule="auto"/>
        <w:ind w:left="0" w:firstLine="709"/>
        <w:jc w:val="both"/>
        <w:rPr>
          <w:rFonts w:ascii="Times New Roman" w:hAnsi="Times New Roman" w:cs="Times New Roman"/>
          <w:sz w:val="28"/>
          <w:szCs w:val="28"/>
          <w:lang w:val="kk-KZ"/>
        </w:rPr>
      </w:pPr>
    </w:p>
    <w:p w:rsidR="00ED198C" w:rsidRPr="00472BEE" w:rsidRDefault="00ED198C" w:rsidP="00ED198C">
      <w:pPr>
        <w:pStyle w:val="a8"/>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472BEE">
        <w:rPr>
          <w:rFonts w:ascii="Times New Roman" w:hAnsi="Times New Roman" w:cs="Times New Roman"/>
          <w:sz w:val="28"/>
          <w:szCs w:val="28"/>
          <w:lang w:val="kk-KZ"/>
        </w:rPr>
        <w:t>Сығу заңдары барлық сатыларда бірдей.</w:t>
      </w:r>
    </w:p>
    <w:p w:rsidR="00ED198C" w:rsidRPr="00472BEE" w:rsidRDefault="00ED198C" w:rsidP="00ED198C">
      <w:pPr>
        <w:pStyle w:val="a8"/>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2. </w:t>
      </w:r>
      <w:r w:rsidRPr="00472BEE">
        <w:rPr>
          <w:rFonts w:ascii="Times New Roman" w:hAnsi="Times New Roman" w:cs="Times New Roman"/>
          <w:sz w:val="28"/>
          <w:szCs w:val="28"/>
          <w:lang w:val="kk-KZ"/>
        </w:rPr>
        <w:t>Аралық тоңазытқыштарда ауаны суытуда, барлық сатылардың алдындағы ауаның қызуы бірдей болатындай етіліп есептеледі.</w:t>
      </w:r>
    </w:p>
    <w:p w:rsidR="00ED198C" w:rsidRPr="00472BEE" w:rsidRDefault="00ED198C" w:rsidP="00ED198C">
      <w:pPr>
        <w:pStyle w:val="a8"/>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3. </w:t>
      </w:r>
      <w:r w:rsidRPr="00472BEE">
        <w:rPr>
          <w:rFonts w:ascii="Times New Roman" w:hAnsi="Times New Roman" w:cs="Times New Roman"/>
          <w:sz w:val="28"/>
          <w:szCs w:val="28"/>
          <w:lang w:val="kk-KZ"/>
        </w:rPr>
        <w:t>Компрессордың толық жұмысы төмен болуы тиіс.</w:t>
      </w:r>
    </w:p>
    <w:p w:rsidR="00ED198C" w:rsidRDefault="00ED198C" w:rsidP="00ED198C">
      <w:pPr>
        <w:pStyle w:val="a8"/>
        <w:jc w:val="both"/>
        <w:rPr>
          <w:rFonts w:ascii="Times New Roman" w:hAnsi="Times New Roman" w:cs="Times New Roman"/>
          <w:sz w:val="28"/>
          <w:szCs w:val="28"/>
          <w:lang w:val="kk-KZ"/>
        </w:rPr>
      </w:pPr>
      <w:r w:rsidRPr="00472BEE">
        <w:rPr>
          <w:rFonts w:ascii="Times New Roman" w:hAnsi="Times New Roman" w:cs="Times New Roman"/>
          <w:sz w:val="28"/>
          <w:szCs w:val="28"/>
          <w:lang w:val="kk-KZ"/>
        </w:rPr>
        <w:tab/>
        <w:t>Ұтымды аралық қысымды  Рх  анықтайық (ол қысымда компрессордың толық жұмысы ең төменгі деңгейде).</w:t>
      </w:r>
    </w:p>
    <w:p w:rsidR="00ED198C" w:rsidRPr="00472BEE" w:rsidRDefault="00ED198C" w:rsidP="00ED198C">
      <w:pPr>
        <w:pStyle w:val="a8"/>
        <w:jc w:val="both"/>
        <w:rPr>
          <w:rFonts w:ascii="Times New Roman" w:hAnsi="Times New Roman" w:cs="Times New Roman"/>
          <w:sz w:val="28"/>
          <w:szCs w:val="28"/>
          <w:lang w:val="kk-KZ"/>
        </w:rPr>
      </w:pPr>
    </w:p>
    <w:p w:rsidR="00ED198C" w:rsidRPr="00472BEE" w:rsidRDefault="00F16A94" w:rsidP="00ED198C">
      <w:pPr>
        <w:pStyle w:val="a8"/>
        <w:jc w:val="both"/>
        <w:rPr>
          <w:rFonts w:ascii="Times New Roman" w:eastAsiaTheme="minorEastAsia"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 xml:space="preserve">                                   A</m:t>
            </m:r>
          </m:e>
          <m:sub>
            <m:r>
              <w:rPr>
                <w:rFonts w:ascii="Cambria Math" w:hAnsi="Cambria Math" w:cs="Times New Roman"/>
                <w:sz w:val="28"/>
                <w:szCs w:val="28"/>
                <w:lang w:val="kk-KZ"/>
              </w:rPr>
              <m:t>1</m:t>
            </m:r>
          </m:sub>
        </m:sSub>
        <m:r>
          <w:rPr>
            <w:rFonts w:ascii="Cambria Math" w:hAnsi="Cambria Math" w:cs="Times New Roman"/>
            <w:sz w:val="28"/>
            <w:szCs w:val="28"/>
            <w:lang w:val="kk-KZ"/>
          </w:rPr>
          <m:t xml:space="preserve">= </m:t>
        </m:r>
        <m:f>
          <m:fPr>
            <m:ctrlPr>
              <w:rPr>
                <w:rFonts w:ascii="Cambria Math" w:hAnsi="Cambria Math" w:cs="Times New Roman"/>
                <w:i/>
                <w:sz w:val="28"/>
                <w:szCs w:val="28"/>
                <w:lang w:val="kk-KZ"/>
              </w:rPr>
            </m:ctrlPr>
          </m:fPr>
          <m:num>
            <m:r>
              <w:rPr>
                <w:rFonts w:ascii="Cambria Math" w:hAnsi="Cambria Math" w:cs="Times New Roman"/>
                <w:sz w:val="28"/>
                <w:szCs w:val="28"/>
                <w:lang w:val="kk-KZ"/>
              </w:rPr>
              <m:t>n</m:t>
            </m:r>
          </m:num>
          <m:den>
            <m:r>
              <w:rPr>
                <w:rFonts w:ascii="Cambria Math" w:hAnsi="Cambria Math" w:cs="Times New Roman"/>
                <w:sz w:val="28"/>
                <w:szCs w:val="28"/>
                <w:lang w:val="kk-KZ"/>
              </w:rPr>
              <m:t>n-1</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
          <m:dPr>
            <m:begChr m:val="["/>
            <m:endChr m:val="]"/>
            <m:ctrlPr>
              <w:rPr>
                <w:rFonts w:ascii="Cambria Math" w:hAnsi="Cambria Math" w:cs="Times New Roman"/>
                <w:i/>
                <w:sz w:val="28"/>
                <w:szCs w:val="28"/>
                <w:lang w:val="kk-KZ"/>
              </w:rPr>
            </m:ctrlPr>
          </m:dPr>
          <m:e>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f>
                  <m:fPr>
                    <m:ctrlPr>
                      <w:rPr>
                        <w:rFonts w:ascii="Cambria Math" w:hAnsi="Cambria Math" w:cs="Times New Roman"/>
                        <w:i/>
                        <w:sz w:val="28"/>
                        <w:szCs w:val="28"/>
                        <w:lang w:val="kk-KZ"/>
                      </w:rPr>
                    </m:ctrlPr>
                  </m:fPr>
                  <m:num>
                    <m:r>
                      <w:rPr>
                        <w:rFonts w:ascii="Cambria Math" w:hAnsi="Cambria Math" w:cs="Times New Roman"/>
                        <w:sz w:val="28"/>
                        <w:szCs w:val="28"/>
                        <w:lang w:val="kk-KZ"/>
                      </w:rPr>
                      <m:t>Px</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r>
                  <w:rPr>
                    <w:rFonts w:ascii="Cambria Math" w:hAnsi="Cambria Math" w:cs="Times New Roman"/>
                    <w:sz w:val="28"/>
                    <w:szCs w:val="28"/>
                    <w:lang w:val="kk-KZ"/>
                  </w:rPr>
                  <m:t>)</m:t>
                </m:r>
              </m:e>
              <m:sup>
                <m:f>
                  <m:fPr>
                    <m:ctrlPr>
                      <w:rPr>
                        <w:rFonts w:ascii="Cambria Math" w:hAnsi="Cambria Math" w:cs="Times New Roman"/>
                        <w:i/>
                        <w:sz w:val="28"/>
                        <w:szCs w:val="28"/>
                        <w:lang w:val="kk-KZ"/>
                      </w:rPr>
                    </m:ctrlPr>
                  </m:fPr>
                  <m:num>
                    <m:r>
                      <w:rPr>
                        <w:rFonts w:ascii="Cambria Math" w:hAnsi="Cambria Math" w:cs="Times New Roman"/>
                        <w:sz w:val="28"/>
                        <w:szCs w:val="28"/>
                        <w:lang w:val="kk-KZ"/>
                      </w:rPr>
                      <m:t>n-1</m:t>
                    </m:r>
                  </m:num>
                  <m:den>
                    <m:r>
                      <w:rPr>
                        <w:rFonts w:ascii="Cambria Math" w:hAnsi="Cambria Math" w:cs="Times New Roman"/>
                        <w:sz w:val="28"/>
                        <w:szCs w:val="28"/>
                        <w:lang w:val="kk-KZ"/>
                      </w:rPr>
                      <m:t>n</m:t>
                    </m:r>
                  </m:den>
                </m:f>
              </m:sup>
            </m:sSup>
            <m:r>
              <w:rPr>
                <w:rFonts w:ascii="Cambria Math" w:hAnsi="Cambria Math" w:cs="Times New Roman"/>
                <w:sz w:val="28"/>
                <w:szCs w:val="28"/>
                <w:lang w:val="kk-KZ"/>
              </w:rPr>
              <m:t>-1</m:t>
            </m:r>
          </m:e>
        </m:d>
        <m:r>
          <w:rPr>
            <w:rFonts w:ascii="Cambria Math" w:hAnsi="Cambria Math" w:cs="Times New Roman"/>
            <w:sz w:val="28"/>
            <w:szCs w:val="28"/>
            <w:lang w:val="kk-KZ"/>
          </w:rPr>
          <m:t xml:space="preserve">, </m:t>
        </m:r>
      </m:oMath>
      <w:r w:rsidR="00ED198C" w:rsidRPr="00472BEE">
        <w:rPr>
          <w:rFonts w:ascii="Times New Roman" w:eastAsiaTheme="minorEastAsia" w:hAnsi="Times New Roman" w:cs="Times New Roman"/>
          <w:sz w:val="28"/>
          <w:szCs w:val="28"/>
          <w:lang w:val="kk-KZ"/>
        </w:rPr>
        <w:t xml:space="preserve"> кгм/кг;                         (8.21)</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Pr="00472BEE" w:rsidRDefault="00F16A94" w:rsidP="00ED198C">
      <w:pPr>
        <w:pStyle w:val="a8"/>
        <w:jc w:val="both"/>
        <w:rPr>
          <w:rFonts w:ascii="Times New Roman" w:eastAsiaTheme="minorEastAsia"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rPr>
              <m:t xml:space="preserve">                                      </m:t>
            </m:r>
            <m:r>
              <w:rPr>
                <w:rFonts w:ascii="Cambria Math" w:hAnsi="Cambria Math" w:cs="Times New Roman"/>
                <w:sz w:val="28"/>
                <w:szCs w:val="28"/>
                <w:lang w:val="en-US"/>
              </w:rPr>
              <m:t>A</m:t>
            </m:r>
          </m:e>
          <m:sub>
            <m:r>
              <w:rPr>
                <w:rFonts w:ascii="Cambria Math" w:hAnsi="Cambria Math" w:cs="Times New Roman"/>
                <w:sz w:val="28"/>
                <w:szCs w:val="28"/>
                <w:lang w:val="en-US"/>
              </w:rPr>
              <m:t>II</m:t>
            </m:r>
          </m:sub>
        </m:sSub>
        <m:f>
          <m:fPr>
            <m:ctrlPr>
              <w:rPr>
                <w:rFonts w:ascii="Cambria Math" w:hAnsi="Cambria Math" w:cs="Times New Roman"/>
                <w:i/>
                <w:sz w:val="28"/>
                <w:szCs w:val="28"/>
                <w:lang w:val="en-US"/>
              </w:rPr>
            </m:ctrlPr>
          </m:fPr>
          <m:num>
            <m:r>
              <w:rPr>
                <w:rFonts w:ascii="Cambria Math" w:hAnsi="Cambria Math" w:cs="Times New Roman"/>
                <w:sz w:val="28"/>
                <w:szCs w:val="28"/>
                <w:lang w:val="en-US"/>
              </w:rPr>
              <m:t>n</m:t>
            </m:r>
          </m:num>
          <m:den>
            <m:r>
              <w:rPr>
                <w:rFonts w:ascii="Cambria Math" w:hAnsi="Cambria Math" w:cs="Times New Roman"/>
                <w:sz w:val="28"/>
                <w:szCs w:val="28"/>
                <w:lang w:val="en-US"/>
              </w:rPr>
              <m:t>n</m:t>
            </m:r>
            <m:r>
              <w:rPr>
                <w:rFonts w:ascii="Cambria Math" w:hAnsi="Cambria Math" w:cs="Times New Roman"/>
                <w:sz w:val="28"/>
                <w:szCs w:val="28"/>
              </w:rPr>
              <m:t>-1</m:t>
            </m:r>
          </m:den>
        </m:f>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x</m:t>
            </m:r>
          </m:sub>
        </m:sSub>
        <m:r>
          <w:rPr>
            <w:rFonts w:ascii="Cambria Math" w:hAnsi="Cambria Math" w:cs="Times New Roman"/>
            <w:sz w:val="28"/>
            <w:szCs w:val="28"/>
          </w:rPr>
          <m:t xml:space="preserve">∙ </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V</m:t>
            </m:r>
          </m:e>
          <m:sub>
            <m:r>
              <w:rPr>
                <w:rFonts w:ascii="Cambria Math" w:hAnsi="Cambria Math" w:cs="Times New Roman"/>
                <w:sz w:val="28"/>
                <w:szCs w:val="28"/>
                <w:lang w:val="en-US"/>
              </w:rPr>
              <m:t>x</m:t>
            </m:r>
          </m:sub>
        </m:sSub>
        <m:d>
          <m:dPr>
            <m:begChr m:val="["/>
            <m:endChr m:val="]"/>
            <m:ctrlPr>
              <w:rPr>
                <w:rFonts w:ascii="Cambria Math" w:hAnsi="Cambria Math" w:cs="Times New Roman"/>
                <w:i/>
                <w:sz w:val="28"/>
                <w:szCs w:val="28"/>
                <w:lang w:val="en-US"/>
              </w:rPr>
            </m:ctrlPr>
          </m:dPr>
          <m:e>
            <m:r>
              <w:rPr>
                <w:rFonts w:ascii="Cambria Math" w:hAnsi="Cambria Math" w:cs="Times New Roman"/>
                <w:sz w:val="28"/>
                <w:szCs w:val="28"/>
              </w:rPr>
              <m:t>(</m:t>
            </m:r>
            <m:sSup>
              <m:sSupPr>
                <m:ctrlPr>
                  <w:rPr>
                    <w:rFonts w:ascii="Cambria Math" w:hAnsi="Cambria Math" w:cs="Times New Roman"/>
                    <w:i/>
                    <w:sz w:val="28"/>
                    <w:szCs w:val="28"/>
                    <w:lang w:val="en-US"/>
                  </w:rPr>
                </m:ctrlPr>
              </m:sSupPr>
              <m:e>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rPr>
                          <m:t>2</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x</m:t>
                        </m:r>
                      </m:sub>
                    </m:sSub>
                  </m:den>
                </m:f>
                <m:r>
                  <w:rPr>
                    <w:rFonts w:ascii="Cambria Math" w:hAnsi="Cambria Math" w:cs="Times New Roman"/>
                    <w:sz w:val="28"/>
                    <w:szCs w:val="28"/>
                  </w:rPr>
                  <m:t>)</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n</m:t>
                    </m:r>
                    <m:r>
                      <w:rPr>
                        <w:rFonts w:ascii="Cambria Math" w:hAnsi="Cambria Math" w:cs="Times New Roman"/>
                        <w:sz w:val="28"/>
                        <w:szCs w:val="28"/>
                      </w:rPr>
                      <m:t>-1</m:t>
                    </m:r>
                  </m:num>
                  <m:den>
                    <m:r>
                      <w:rPr>
                        <w:rFonts w:ascii="Cambria Math" w:hAnsi="Cambria Math" w:cs="Times New Roman"/>
                        <w:sz w:val="28"/>
                        <w:szCs w:val="28"/>
                        <w:lang w:val="en-US"/>
                      </w:rPr>
                      <m:t>n</m:t>
                    </m:r>
                  </m:den>
                </m:f>
              </m:sup>
            </m:sSup>
            <m:r>
              <w:rPr>
                <w:rFonts w:ascii="Cambria Math" w:hAnsi="Cambria Math" w:cs="Times New Roman"/>
                <w:sz w:val="28"/>
                <w:szCs w:val="28"/>
              </w:rPr>
              <m:t>-1</m:t>
            </m:r>
          </m:e>
        </m:d>
        <m:r>
          <w:rPr>
            <w:rFonts w:ascii="Cambria Math" w:hAnsi="Cambria Math" w:cs="Times New Roman"/>
            <w:sz w:val="28"/>
            <w:szCs w:val="28"/>
          </w:rPr>
          <m:t xml:space="preserve">, </m:t>
        </m:r>
      </m:oMath>
      <w:r w:rsidR="00ED198C" w:rsidRPr="00472BEE">
        <w:rPr>
          <w:rFonts w:ascii="Times New Roman" w:eastAsiaTheme="minorEastAsia" w:hAnsi="Times New Roman" w:cs="Times New Roman"/>
          <w:sz w:val="28"/>
          <w:szCs w:val="28"/>
          <w:lang w:val="kk-KZ"/>
        </w:rPr>
        <w:t xml:space="preserve"> кгм/кг.                         (8.22)</w:t>
      </w: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r>
    </w:p>
    <w:p w:rsidR="00ED198C" w:rsidRDefault="00ED198C" w:rsidP="00ED198C">
      <w:pPr>
        <w:pStyle w:val="a8"/>
        <w:ind w:firstLine="70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 xml:space="preserve">1-ші және В нүктелері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T</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=const</m:t>
        </m:r>
      </m:oMath>
      <w:r w:rsidRPr="00472BEE">
        <w:rPr>
          <w:rFonts w:ascii="Times New Roman" w:eastAsiaTheme="minorEastAsia" w:hAnsi="Times New Roman" w:cs="Times New Roman"/>
          <w:sz w:val="28"/>
          <w:szCs w:val="28"/>
          <w:lang w:val="kk-KZ"/>
        </w:rPr>
        <w:t xml:space="preserve">  изотермасында жатқандықтан </w:t>
      </w:r>
    </w:p>
    <w:p w:rsidR="00ED198C" w:rsidRPr="00472BEE" w:rsidRDefault="00ED198C" w:rsidP="00ED198C">
      <w:pPr>
        <w:pStyle w:val="a8"/>
        <w:ind w:firstLine="708"/>
        <w:jc w:val="both"/>
        <w:rPr>
          <w:rFonts w:ascii="Times New Roman" w:eastAsiaTheme="minorEastAsia" w:hAnsi="Times New Roman" w:cs="Times New Roman"/>
          <w:sz w:val="28"/>
          <w:szCs w:val="28"/>
          <w:lang w:val="kk-KZ"/>
        </w:rPr>
      </w:pPr>
    </w:p>
    <w:p w:rsidR="00ED198C" w:rsidRDefault="00F16A94" w:rsidP="00ED198C">
      <w:pPr>
        <w:pStyle w:val="a8"/>
        <w:ind w:firstLine="708"/>
        <w:jc w:val="both"/>
        <w:rPr>
          <w:rFonts w:ascii="Times New Roman" w:eastAsiaTheme="minorEastAsia" w:hAnsi="Times New Roman" w:cs="Times New Roman"/>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x</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x</m:t>
              </m:r>
            </m:sub>
          </m:sSub>
        </m:oMath>
      </m:oMathPara>
    </w:p>
    <w:p w:rsidR="00ED198C" w:rsidRPr="00472BEE" w:rsidRDefault="00ED198C" w:rsidP="00ED198C">
      <w:pPr>
        <w:pStyle w:val="a8"/>
        <w:ind w:firstLine="708"/>
        <w:jc w:val="both"/>
        <w:rPr>
          <w:rFonts w:ascii="Times New Roman" w:eastAsiaTheme="minorEastAsia" w:hAnsi="Times New Roman" w:cs="Times New Roman"/>
          <w:sz w:val="28"/>
          <w:szCs w:val="28"/>
          <w:lang w:val="en-US"/>
        </w:rPr>
      </w:pPr>
    </w:p>
    <w:p w:rsidR="00ED198C" w:rsidRDefault="00ED198C" w:rsidP="00ED198C">
      <w:pPr>
        <w:pStyle w:val="a8"/>
        <w:ind w:firstLine="70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Онда компрессордың қосынды жұмысы</w:t>
      </w:r>
    </w:p>
    <w:p w:rsidR="00ED198C" w:rsidRPr="00472BEE" w:rsidRDefault="00ED198C" w:rsidP="00ED198C">
      <w:pPr>
        <w:pStyle w:val="a8"/>
        <w:ind w:firstLine="708"/>
        <w:jc w:val="both"/>
        <w:rPr>
          <w:rFonts w:ascii="Times New Roman" w:eastAsiaTheme="minorEastAsia" w:hAnsi="Times New Roman" w:cs="Times New Roman"/>
          <w:sz w:val="28"/>
          <w:szCs w:val="28"/>
          <w:lang w:val="kk-KZ"/>
        </w:rPr>
      </w:pP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hAnsi="Times New Roman" w:cs="Times New Roman"/>
          <w:sz w:val="28"/>
          <w:szCs w:val="28"/>
          <w:lang w:val="kk-KZ"/>
        </w:rPr>
        <w:t xml:space="preserve">                  </w:t>
      </w:r>
      <w:r w:rsidRPr="00472BEE">
        <w:rPr>
          <w:rFonts w:ascii="Times New Roman" w:hAnsi="Times New Roman" w:cs="Times New Roman"/>
          <w:sz w:val="28"/>
          <w:szCs w:val="28"/>
          <w:lang w:val="en-US"/>
        </w:rPr>
        <w:t>A=</w:t>
      </w:r>
      <m:oMath>
        <m:sSub>
          <m:sSubPr>
            <m:ctrlPr>
              <w:rPr>
                <w:rFonts w:ascii="Cambria Math" w:hAnsi="Cambria Math" w:cs="Times New Roman"/>
                <w:i/>
                <w:sz w:val="28"/>
                <w:szCs w:val="28"/>
              </w:rPr>
            </m:ctrlPr>
          </m:sSubPr>
          <m:e>
            <m:r>
              <w:rPr>
                <w:rFonts w:ascii="Cambria Math" w:hAnsi="Cambria Math" w:cs="Times New Roman"/>
                <w:sz w:val="28"/>
                <w:szCs w:val="28"/>
              </w:rPr>
              <m:t>A</m:t>
            </m:r>
          </m:e>
          <m:sub>
            <m:r>
              <w:rPr>
                <w:rFonts w:ascii="Cambria Math" w:hAnsi="Cambria Math" w:cs="Times New Roman"/>
                <w:sz w:val="28"/>
                <w:szCs w:val="28"/>
                <w:lang w:val="en-US"/>
              </w:rPr>
              <m:t>1</m:t>
            </m:r>
          </m:sub>
        </m:sSub>
        <m:r>
          <w:rPr>
            <w:rFonts w:ascii="Cambria Math" w:hAnsi="Cambria Math" w:cs="Times New Roman"/>
            <w:sz w:val="28"/>
            <w:szCs w:val="28"/>
            <w:lang w:val="en-US"/>
          </w:rPr>
          <m:t>+</m:t>
        </m:r>
        <m:sSub>
          <m:sSubPr>
            <m:ctrlPr>
              <w:rPr>
                <w:rFonts w:ascii="Cambria Math" w:hAnsi="Cambria Math" w:cs="Times New Roman"/>
                <w:i/>
                <w:sz w:val="28"/>
                <w:szCs w:val="28"/>
              </w:rPr>
            </m:ctrlPr>
          </m:sSubPr>
          <m:e>
            <m:r>
              <w:rPr>
                <w:rFonts w:ascii="Cambria Math" w:hAnsi="Cambria Math" w:cs="Times New Roman"/>
                <w:sz w:val="28"/>
                <w:szCs w:val="28"/>
              </w:rPr>
              <m:t>A</m:t>
            </m:r>
          </m:e>
          <m:sub>
            <m:r>
              <w:rPr>
                <w:rFonts w:ascii="Cambria Math" w:hAnsi="Cambria Math" w:cs="Times New Roman"/>
                <w:sz w:val="28"/>
                <w:szCs w:val="28"/>
              </w:rPr>
              <m:t>II</m:t>
            </m:r>
          </m:sub>
        </m:sSub>
        <m:r>
          <w:rPr>
            <w:rFonts w:ascii="Cambria Math" w:hAnsi="Cambria Math" w:cs="Times New Roman"/>
            <w:sz w:val="28"/>
            <w:szCs w:val="28"/>
            <w:lang w:val="en-US"/>
          </w:rPr>
          <m:t xml:space="preserve">= </m:t>
        </m:r>
        <m:f>
          <m:fPr>
            <m:ctrlPr>
              <w:rPr>
                <w:rFonts w:ascii="Cambria Math" w:hAnsi="Cambria Math" w:cs="Times New Roman"/>
                <w:i/>
                <w:sz w:val="28"/>
                <w:szCs w:val="28"/>
              </w:rPr>
            </m:ctrlPr>
          </m:fPr>
          <m:num>
            <m:r>
              <w:rPr>
                <w:rFonts w:ascii="Cambria Math" w:hAnsi="Cambria Math" w:cs="Times New Roman"/>
                <w:sz w:val="28"/>
                <w:szCs w:val="28"/>
              </w:rPr>
              <m:t>n</m:t>
            </m:r>
          </m:num>
          <m:den>
            <m:r>
              <w:rPr>
                <w:rFonts w:ascii="Cambria Math" w:hAnsi="Cambria Math" w:cs="Times New Roman"/>
                <w:sz w:val="28"/>
                <w:szCs w:val="28"/>
              </w:rPr>
              <m:t>n</m:t>
            </m:r>
            <m:r>
              <w:rPr>
                <w:rFonts w:ascii="Cambria Math" w:hAnsi="Cambria Math" w:cs="Times New Roman"/>
                <w:sz w:val="28"/>
                <w:szCs w:val="28"/>
                <w:lang w:val="en-US"/>
              </w:rPr>
              <m:t>-1</m:t>
            </m:r>
          </m:den>
        </m:f>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lang w:val="en-US"/>
              </w:rPr>
              <m:t>1</m:t>
            </m:r>
          </m:sub>
        </m:sSub>
        <m:sSub>
          <m:sSubPr>
            <m:ctrlPr>
              <w:rPr>
                <w:rFonts w:ascii="Cambria Math" w:hAnsi="Cambria Math" w:cs="Times New Roman"/>
                <w:i/>
                <w:sz w:val="28"/>
                <w:szCs w:val="28"/>
              </w:rPr>
            </m:ctrlPr>
          </m:sSubPr>
          <m:e>
            <m:r>
              <w:rPr>
                <w:rFonts w:ascii="Cambria Math" w:hAnsi="Cambria Math" w:cs="Times New Roman"/>
                <w:sz w:val="28"/>
                <w:szCs w:val="28"/>
              </w:rPr>
              <m:t>V</m:t>
            </m:r>
          </m:e>
          <m:sub>
            <m:r>
              <w:rPr>
                <w:rFonts w:ascii="Cambria Math" w:hAnsi="Cambria Math" w:cs="Times New Roman"/>
                <w:sz w:val="28"/>
                <w:szCs w:val="28"/>
                <w:lang w:val="en-US"/>
              </w:rPr>
              <m:t>1</m:t>
            </m:r>
          </m:sub>
        </m:sSub>
        <m:d>
          <m:dPr>
            <m:begChr m:val="["/>
            <m:endChr m:val="]"/>
            <m:ctrlPr>
              <w:rPr>
                <w:rFonts w:ascii="Cambria Math" w:hAnsi="Cambria Math" w:cs="Times New Roman"/>
                <w:i/>
                <w:sz w:val="28"/>
                <w:szCs w:val="28"/>
              </w:rPr>
            </m:ctrlPr>
          </m:dPr>
          <m:e>
            <m:r>
              <w:rPr>
                <w:rFonts w:ascii="Cambria Math" w:hAnsi="Cambria Math" w:cs="Times New Roman"/>
                <w:sz w:val="28"/>
                <w:szCs w:val="28"/>
                <w:lang w:val="en-US"/>
              </w:rPr>
              <m:t>(</m:t>
            </m:r>
            <m:sSup>
              <m:sSupPr>
                <m:ctrlPr>
                  <w:rPr>
                    <w:rFonts w:ascii="Cambria Math" w:hAnsi="Cambria Math" w:cs="Times New Roman"/>
                    <w:i/>
                    <w:sz w:val="28"/>
                    <w:szCs w:val="28"/>
                  </w:rPr>
                </m:ctrlPr>
              </m:sSup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rPr>
                          <m:t>x</m:t>
                        </m:r>
                      </m:sub>
                    </m:sSub>
                  </m:num>
                  <m:den>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lang w:val="en-US"/>
                          </w:rPr>
                          <m:t>1</m:t>
                        </m:r>
                      </m:sub>
                    </m:sSub>
                  </m:den>
                </m:f>
                <m:r>
                  <w:rPr>
                    <w:rFonts w:ascii="Cambria Math" w:hAnsi="Cambria Math" w:cs="Times New Roman"/>
                    <w:sz w:val="28"/>
                    <w:szCs w:val="28"/>
                    <w:lang w:val="en-US"/>
                  </w:rPr>
                  <m:t>)</m:t>
                </m:r>
              </m:e>
              <m:sup>
                <m:f>
                  <m:fPr>
                    <m:ctrlPr>
                      <w:rPr>
                        <w:rFonts w:ascii="Cambria Math" w:hAnsi="Cambria Math" w:cs="Times New Roman"/>
                        <w:i/>
                        <w:sz w:val="28"/>
                        <w:szCs w:val="28"/>
                      </w:rPr>
                    </m:ctrlPr>
                  </m:fPr>
                  <m:num>
                    <m:r>
                      <w:rPr>
                        <w:rFonts w:ascii="Cambria Math" w:hAnsi="Cambria Math" w:cs="Times New Roman"/>
                        <w:sz w:val="28"/>
                        <w:szCs w:val="28"/>
                      </w:rPr>
                      <m:t>n</m:t>
                    </m:r>
                    <m:r>
                      <w:rPr>
                        <w:rFonts w:ascii="Cambria Math" w:hAnsi="Cambria Math" w:cs="Times New Roman"/>
                        <w:sz w:val="28"/>
                        <w:szCs w:val="28"/>
                        <w:lang w:val="en-US"/>
                      </w:rPr>
                      <m:t>-1</m:t>
                    </m:r>
                  </m:num>
                  <m:den>
                    <m:r>
                      <w:rPr>
                        <w:rFonts w:ascii="Cambria Math" w:hAnsi="Cambria Math" w:cs="Times New Roman"/>
                        <w:sz w:val="28"/>
                        <w:szCs w:val="28"/>
                      </w:rPr>
                      <m:t>n</m:t>
                    </m:r>
                  </m:den>
                </m:f>
              </m:sup>
            </m:sSup>
            <m:r>
              <w:rPr>
                <w:rFonts w:ascii="Cambria Math" w:hAnsi="Cambria Math" w:cs="Times New Roman"/>
                <w:sz w:val="28"/>
                <w:szCs w:val="28"/>
                <w:lang w:val="en-US"/>
              </w:rPr>
              <m:t>+(</m:t>
            </m:r>
            <m:sSup>
              <m:sSupPr>
                <m:ctrlPr>
                  <w:rPr>
                    <w:rFonts w:ascii="Cambria Math" w:hAnsi="Cambria Math" w:cs="Times New Roman"/>
                    <w:i/>
                    <w:sz w:val="28"/>
                    <w:szCs w:val="28"/>
                  </w:rPr>
                </m:ctrlPr>
              </m:sSup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lang w:val="en-US"/>
                          </w:rPr>
                          <m:t>2</m:t>
                        </m:r>
                      </m:sub>
                    </m:sSub>
                  </m:num>
                  <m:den>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rPr>
                          <m:t>x</m:t>
                        </m:r>
                      </m:sub>
                    </m:sSub>
                  </m:den>
                </m:f>
                <m:r>
                  <w:rPr>
                    <w:rFonts w:ascii="Cambria Math" w:hAnsi="Cambria Math" w:cs="Times New Roman"/>
                    <w:sz w:val="28"/>
                    <w:szCs w:val="28"/>
                    <w:lang w:val="en-US"/>
                  </w:rPr>
                  <m:t>)</m:t>
                </m:r>
              </m:e>
              <m:sup>
                <m:f>
                  <m:fPr>
                    <m:ctrlPr>
                      <w:rPr>
                        <w:rFonts w:ascii="Cambria Math" w:hAnsi="Cambria Math" w:cs="Times New Roman"/>
                        <w:i/>
                        <w:sz w:val="28"/>
                        <w:szCs w:val="28"/>
                      </w:rPr>
                    </m:ctrlPr>
                  </m:fPr>
                  <m:num>
                    <m:r>
                      <w:rPr>
                        <w:rFonts w:ascii="Cambria Math" w:hAnsi="Cambria Math" w:cs="Times New Roman"/>
                        <w:sz w:val="28"/>
                        <w:szCs w:val="28"/>
                      </w:rPr>
                      <m:t>n</m:t>
                    </m:r>
                    <m:r>
                      <w:rPr>
                        <w:rFonts w:ascii="Cambria Math" w:hAnsi="Cambria Math" w:cs="Times New Roman"/>
                        <w:sz w:val="28"/>
                        <w:szCs w:val="28"/>
                        <w:lang w:val="en-US"/>
                      </w:rPr>
                      <m:t>-1</m:t>
                    </m:r>
                  </m:num>
                  <m:den>
                    <m:r>
                      <w:rPr>
                        <w:rFonts w:ascii="Cambria Math" w:hAnsi="Cambria Math" w:cs="Times New Roman"/>
                        <w:sz w:val="28"/>
                        <w:szCs w:val="28"/>
                      </w:rPr>
                      <m:t>n</m:t>
                    </m:r>
                  </m:den>
                </m:f>
              </m:sup>
            </m:sSup>
            <m:r>
              <w:rPr>
                <w:rFonts w:ascii="Cambria Math" w:hAnsi="Cambria Math" w:cs="Times New Roman"/>
                <w:sz w:val="28"/>
                <w:szCs w:val="28"/>
                <w:lang w:val="en-US"/>
              </w:rPr>
              <m:t>-2</m:t>
            </m:r>
          </m:e>
        </m:d>
        <m:r>
          <w:rPr>
            <w:rFonts w:ascii="Cambria Math" w:hAnsi="Cambria Math" w:cs="Times New Roman"/>
            <w:sz w:val="28"/>
            <w:szCs w:val="28"/>
            <w:lang w:val="kk-KZ"/>
          </w:rPr>
          <m:t xml:space="preserve">, </m:t>
        </m:r>
      </m:oMath>
      <w:r w:rsidRPr="00472BEE">
        <w:rPr>
          <w:rFonts w:ascii="Times New Roman" w:eastAsiaTheme="minorEastAsia" w:hAnsi="Times New Roman" w:cs="Times New Roman"/>
          <w:sz w:val="28"/>
          <w:szCs w:val="28"/>
          <w:lang w:val="kk-KZ"/>
        </w:rPr>
        <w:t>кгм/кг.           (8.23)</w:t>
      </w: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Толық жұмысы L  ең төмен болатын аралық тоңазытқыштағы қысымды табу үшін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dA</m:t>
            </m:r>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dP</m:t>
                </m:r>
              </m:e>
              <m:sub>
                <m:r>
                  <w:rPr>
                    <w:rFonts w:ascii="Cambria Math" w:eastAsiaTheme="minorEastAsia" w:hAnsi="Cambria Math" w:cs="Times New Roman"/>
                    <w:sz w:val="28"/>
                    <w:szCs w:val="28"/>
                    <w:lang w:val="kk-KZ"/>
                  </w:rPr>
                  <m:t>X</m:t>
                </m:r>
              </m:sub>
            </m:sSub>
          </m:den>
        </m:f>
        <m:r>
          <w:rPr>
            <w:rFonts w:ascii="Cambria Math" w:eastAsiaTheme="minorEastAsia" w:hAnsi="Cambria Math" w:cs="Times New Roman"/>
            <w:sz w:val="28"/>
            <w:szCs w:val="28"/>
            <w:lang w:val="kk-KZ"/>
          </w:rPr>
          <m:t>-</m:t>
        </m:r>
      </m:oMath>
      <w:r w:rsidRPr="00472BEE">
        <w:rPr>
          <w:rFonts w:ascii="Times New Roman" w:eastAsiaTheme="minorEastAsia" w:hAnsi="Times New Roman" w:cs="Times New Roman"/>
          <w:sz w:val="28"/>
          <w:szCs w:val="28"/>
          <w:lang w:val="kk-KZ"/>
        </w:rPr>
        <w:t xml:space="preserve"> тың бірінші туындысын нөлге теңестіру керек және алынған теңдеуді Рх бойынша шешу керек.</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Para>
        <m:oMath>
          <m:f>
            <m:fPr>
              <m:ctrlPr>
                <w:rPr>
                  <w:rFonts w:ascii="Cambria Math" w:hAnsi="Cambria Math" w:cs="Times New Roman"/>
                  <w:i/>
                  <w:sz w:val="28"/>
                  <w:szCs w:val="28"/>
                  <w:lang w:val="en-US"/>
                </w:rPr>
              </m:ctrlPr>
            </m:fPr>
            <m:num>
              <m:r>
                <w:rPr>
                  <w:rFonts w:ascii="Cambria Math" w:hAnsi="Cambria Math" w:cs="Times New Roman"/>
                  <w:sz w:val="28"/>
                  <w:szCs w:val="28"/>
                  <w:lang w:val="en-US"/>
                </w:rPr>
                <m:t>dA</m:t>
              </m:r>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dP</m:t>
                  </m:r>
                </m:e>
                <m:sub>
                  <m:r>
                    <w:rPr>
                      <w:rFonts w:ascii="Cambria Math" w:hAnsi="Cambria Math" w:cs="Times New Roman"/>
                      <w:sz w:val="28"/>
                      <w:szCs w:val="28"/>
                      <w:lang w:val="en-US"/>
                    </w:rPr>
                    <m:t>x</m:t>
                  </m:r>
                </m:sub>
              </m:sSub>
            </m:den>
          </m:f>
          <m:r>
            <w:rPr>
              <w:rFonts w:ascii="Cambria Math" w:hAnsi="Cambria Math" w:cs="Times New Roman"/>
              <w:sz w:val="28"/>
              <w:szCs w:val="28"/>
              <w:lang w:val="en-US"/>
            </w:rPr>
            <m:t>=</m:t>
          </m:r>
          <m:f>
            <m:fPr>
              <m:ctrlPr>
                <w:rPr>
                  <w:rFonts w:ascii="Cambria Math" w:hAnsi="Cambria Math" w:cs="Times New Roman"/>
                  <w:i/>
                  <w:sz w:val="28"/>
                  <w:szCs w:val="28"/>
                  <w:lang w:val="en-US"/>
                </w:rPr>
              </m:ctrlPr>
            </m:fPr>
            <m:num>
              <m:r>
                <w:rPr>
                  <w:rFonts w:ascii="Cambria Math" w:hAnsi="Cambria Math" w:cs="Times New Roman"/>
                  <w:sz w:val="28"/>
                  <w:szCs w:val="28"/>
                  <w:lang w:val="en-US"/>
                </w:rPr>
                <m:t>n</m:t>
              </m:r>
            </m:num>
            <m:den>
              <m:r>
                <w:rPr>
                  <w:rFonts w:ascii="Cambria Math" w:hAnsi="Cambria Math" w:cs="Times New Roman"/>
                  <w:sz w:val="28"/>
                  <w:szCs w:val="28"/>
                  <w:lang w:val="en-US"/>
                </w:rPr>
                <m:t>n-1</m:t>
              </m:r>
            </m:den>
          </m:f>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1</m:t>
              </m:r>
            </m:sub>
          </m:sSub>
          <m:sSub>
            <m:sSubPr>
              <m:ctrlPr>
                <w:rPr>
                  <w:rFonts w:ascii="Cambria Math" w:hAnsi="Cambria Math" w:cs="Times New Roman"/>
                  <w:i/>
                  <w:sz w:val="28"/>
                  <w:szCs w:val="28"/>
                  <w:lang w:val="en-US"/>
                </w:rPr>
              </m:ctrlPr>
            </m:sSubPr>
            <m:e>
              <m:r>
                <w:rPr>
                  <w:rFonts w:ascii="Cambria Math" w:hAnsi="Cambria Math" w:cs="Times New Roman"/>
                  <w:sz w:val="28"/>
                  <w:szCs w:val="28"/>
                  <w:lang w:val="en-US"/>
                </w:rPr>
                <m:t>V</m:t>
              </m:r>
            </m:e>
            <m:sub>
              <m:r>
                <w:rPr>
                  <w:rFonts w:ascii="Cambria Math" w:hAnsi="Cambria Math" w:cs="Times New Roman"/>
                  <w:sz w:val="28"/>
                  <w:szCs w:val="28"/>
                  <w:lang w:val="en-US"/>
                </w:rPr>
                <m:t>1</m:t>
              </m:r>
            </m:sub>
          </m:sSub>
          <m:d>
            <m:dPr>
              <m:begChr m:val="["/>
              <m:endChr m:val="]"/>
              <m:ctrlPr>
                <w:rPr>
                  <w:rFonts w:ascii="Cambria Math" w:hAnsi="Cambria Math" w:cs="Times New Roman"/>
                  <w:i/>
                  <w:sz w:val="28"/>
                  <w:szCs w:val="28"/>
                  <w:lang w:val="en-US"/>
                </w:rPr>
              </m:ctrlPr>
            </m:dPr>
            <m:e>
              <m:f>
                <m:fPr>
                  <m:ctrlPr>
                    <w:rPr>
                      <w:rFonts w:ascii="Cambria Math" w:hAnsi="Cambria Math" w:cs="Times New Roman"/>
                      <w:i/>
                      <w:sz w:val="28"/>
                      <w:szCs w:val="28"/>
                      <w:lang w:val="en-US"/>
                    </w:rPr>
                  </m:ctrlPr>
                </m:fPr>
                <m:num>
                  <m:r>
                    <w:rPr>
                      <w:rFonts w:ascii="Cambria Math" w:hAnsi="Cambria Math" w:cs="Times New Roman"/>
                      <w:sz w:val="28"/>
                      <w:szCs w:val="28"/>
                      <w:lang w:val="en-US"/>
                    </w:rPr>
                    <m:t>n-1</m:t>
                  </m:r>
                </m:num>
                <m:den>
                  <m:r>
                    <w:rPr>
                      <w:rFonts w:ascii="Cambria Math" w:hAnsi="Cambria Math" w:cs="Times New Roman"/>
                      <w:sz w:val="28"/>
                      <w:szCs w:val="28"/>
                      <w:lang w:val="en-US"/>
                    </w:rPr>
                    <m:t>n</m:t>
                  </m:r>
                </m:den>
              </m:f>
              <m:r>
                <w:rPr>
                  <w:rFonts w:ascii="Cambria Math" w:hAnsi="Cambria Math" w:cs="Times New Roman"/>
                  <w:sz w:val="28"/>
                  <w:szCs w:val="28"/>
                  <w:lang w:val="en-US"/>
                </w:rPr>
                <m:t xml:space="preserve">∙ </m:t>
              </m:r>
              <m:f>
                <m:fPr>
                  <m:ctrlPr>
                    <w:rPr>
                      <w:rFonts w:ascii="Cambria Math" w:hAnsi="Cambria Math" w:cs="Times New Roman"/>
                      <w:i/>
                      <w:sz w:val="28"/>
                      <w:szCs w:val="28"/>
                      <w:lang w:val="en-US"/>
                    </w:rPr>
                  </m:ctrlPr>
                </m:fPr>
                <m:num>
                  <m:sSup>
                    <m:sSupPr>
                      <m:ctrlPr>
                        <w:rPr>
                          <w:rFonts w:ascii="Cambria Math" w:hAnsi="Cambria Math" w:cs="Times New Roman"/>
                          <w:i/>
                          <w:sz w:val="28"/>
                          <w:szCs w:val="28"/>
                          <w:lang w:val="en-US"/>
                        </w:rPr>
                      </m:ctrlPr>
                    </m:sSupPr>
                    <m:e>
                      <m:r>
                        <w:rPr>
                          <w:rFonts w:ascii="Cambria Math" w:hAnsi="Cambria Math" w:cs="Times New Roman"/>
                          <w:sz w:val="28"/>
                          <w:szCs w:val="28"/>
                          <w:lang w:val="en-US"/>
                        </w:rPr>
                        <m:t>Px</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n-1</m:t>
                          </m:r>
                        </m:num>
                        <m:den>
                          <m:r>
                            <w:rPr>
                              <w:rFonts w:ascii="Cambria Math" w:hAnsi="Cambria Math" w:cs="Times New Roman"/>
                              <w:sz w:val="28"/>
                              <w:szCs w:val="28"/>
                              <w:lang w:val="en-US"/>
                            </w:rPr>
                            <m:t>n</m:t>
                          </m:r>
                        </m:den>
                      </m:f>
                      <m:r>
                        <w:rPr>
                          <w:rFonts w:ascii="Cambria Math" w:hAnsi="Cambria Math" w:cs="Times New Roman"/>
                          <w:sz w:val="28"/>
                          <w:szCs w:val="28"/>
                          <w:lang w:val="en-US"/>
                        </w:rPr>
                        <m:t>-1</m:t>
                      </m:r>
                    </m:sup>
                  </m:sSup>
                </m:num>
                <m:den>
                  <m:sSup>
                    <m:sSupPr>
                      <m:ctrlPr>
                        <w:rPr>
                          <w:rFonts w:ascii="Cambria Math" w:hAnsi="Cambria Math" w:cs="Times New Roman"/>
                          <w:i/>
                          <w:sz w:val="28"/>
                          <w:szCs w:val="28"/>
                          <w:lang w:val="en-US"/>
                        </w:rPr>
                      </m:ctrlPr>
                    </m:sSupPr>
                    <m:e>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1</m:t>
                          </m:r>
                        </m:sub>
                      </m:sSub>
                    </m:e>
                    <m:sup>
                      <m:f>
                        <m:fPr>
                          <m:ctrlPr>
                            <w:rPr>
                              <w:rFonts w:ascii="Cambria Math" w:hAnsi="Cambria Math" w:cs="Times New Roman"/>
                              <w:i/>
                              <w:sz w:val="28"/>
                              <w:szCs w:val="28"/>
                              <w:lang w:val="en-US"/>
                            </w:rPr>
                          </m:ctrlPr>
                        </m:fPr>
                        <m:num>
                          <m:r>
                            <w:rPr>
                              <w:rFonts w:ascii="Cambria Math" w:hAnsi="Cambria Math" w:cs="Times New Roman"/>
                              <w:sz w:val="28"/>
                              <w:szCs w:val="28"/>
                              <w:lang w:val="en-US"/>
                            </w:rPr>
                            <m:t>n-1</m:t>
                          </m:r>
                        </m:num>
                        <m:den>
                          <m:r>
                            <w:rPr>
                              <w:rFonts w:ascii="Cambria Math" w:hAnsi="Cambria Math" w:cs="Times New Roman"/>
                              <w:sz w:val="28"/>
                              <w:szCs w:val="28"/>
                              <w:lang w:val="en-US"/>
                            </w:rPr>
                            <m:t>n</m:t>
                          </m:r>
                        </m:den>
                      </m:f>
                    </m:sup>
                  </m:sSup>
                </m:den>
              </m:f>
              <m:r>
                <w:rPr>
                  <w:rFonts w:ascii="Cambria Math" w:hAnsi="Cambria Math" w:cs="Times New Roman"/>
                  <w:sz w:val="28"/>
                  <w:szCs w:val="28"/>
                  <w:lang w:val="en-US"/>
                </w:rPr>
                <m:t>-</m:t>
              </m:r>
              <m:f>
                <m:fPr>
                  <m:ctrlPr>
                    <w:rPr>
                      <w:rFonts w:ascii="Cambria Math" w:hAnsi="Cambria Math" w:cs="Times New Roman"/>
                      <w:i/>
                      <w:sz w:val="28"/>
                      <w:szCs w:val="28"/>
                      <w:lang w:val="en-US"/>
                    </w:rPr>
                  </m:ctrlPr>
                </m:fPr>
                <m:num>
                  <m:r>
                    <w:rPr>
                      <w:rFonts w:ascii="Cambria Math" w:hAnsi="Cambria Math" w:cs="Times New Roman"/>
                      <w:sz w:val="28"/>
                      <w:szCs w:val="28"/>
                      <w:lang w:val="en-US"/>
                    </w:rPr>
                    <m:t>n-1</m:t>
                  </m:r>
                </m:num>
                <m:den>
                  <m:r>
                    <w:rPr>
                      <w:rFonts w:ascii="Cambria Math" w:hAnsi="Cambria Math" w:cs="Times New Roman"/>
                      <w:sz w:val="28"/>
                      <w:szCs w:val="28"/>
                      <w:lang w:val="en-US"/>
                    </w:rPr>
                    <m:t>n</m:t>
                  </m:r>
                </m:den>
              </m:f>
              <m:r>
                <w:rPr>
                  <w:rFonts w:ascii="Cambria Math" w:hAnsi="Cambria Math" w:cs="Times New Roman"/>
                  <w:sz w:val="28"/>
                  <w:szCs w:val="28"/>
                  <w:lang w:val="en-US"/>
                </w:rPr>
                <m:t>∙</m:t>
              </m:r>
              <m:f>
                <m:fPr>
                  <m:ctrlPr>
                    <w:rPr>
                      <w:rFonts w:ascii="Cambria Math" w:hAnsi="Cambria Math" w:cs="Times New Roman"/>
                      <w:i/>
                      <w:sz w:val="28"/>
                      <w:szCs w:val="28"/>
                      <w:lang w:val="en-US"/>
                    </w:rPr>
                  </m:ctrlPr>
                </m:fPr>
                <m:num>
                  <m:sSup>
                    <m:sSupPr>
                      <m:ctrlPr>
                        <w:rPr>
                          <w:rFonts w:ascii="Cambria Math" w:hAnsi="Cambria Math" w:cs="Times New Roman"/>
                          <w:i/>
                          <w:sz w:val="28"/>
                          <w:szCs w:val="28"/>
                          <w:lang w:val="en-US"/>
                        </w:rPr>
                      </m:ctrlPr>
                    </m:sSupPr>
                    <m:e>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2</m:t>
                          </m:r>
                        </m:sub>
                      </m:sSub>
                    </m:e>
                    <m:sup>
                      <m:f>
                        <m:fPr>
                          <m:ctrlPr>
                            <w:rPr>
                              <w:rFonts w:ascii="Cambria Math" w:hAnsi="Cambria Math" w:cs="Times New Roman"/>
                              <w:i/>
                              <w:sz w:val="28"/>
                              <w:szCs w:val="28"/>
                              <w:lang w:val="en-US"/>
                            </w:rPr>
                          </m:ctrlPr>
                        </m:fPr>
                        <m:num>
                          <m:r>
                            <w:rPr>
                              <w:rFonts w:ascii="Cambria Math" w:hAnsi="Cambria Math" w:cs="Times New Roman"/>
                              <w:sz w:val="28"/>
                              <w:szCs w:val="28"/>
                              <w:lang w:val="en-US"/>
                            </w:rPr>
                            <m:t>n-1</m:t>
                          </m:r>
                        </m:num>
                        <m:den>
                          <m:r>
                            <w:rPr>
                              <w:rFonts w:ascii="Cambria Math" w:hAnsi="Cambria Math" w:cs="Times New Roman"/>
                              <w:sz w:val="28"/>
                              <w:szCs w:val="28"/>
                              <w:lang w:val="en-US"/>
                            </w:rPr>
                            <m:t>n</m:t>
                          </m:r>
                        </m:den>
                      </m:f>
                    </m:sup>
                  </m:sSup>
                </m:num>
                <m:den>
                  <m:sSup>
                    <m:sSupPr>
                      <m:ctrlPr>
                        <w:rPr>
                          <w:rFonts w:ascii="Cambria Math" w:hAnsi="Cambria Math" w:cs="Times New Roman"/>
                          <w:i/>
                          <w:sz w:val="28"/>
                          <w:szCs w:val="28"/>
                          <w:lang w:val="en-US"/>
                        </w:rPr>
                      </m:ctrlPr>
                    </m:sSupPr>
                    <m:e>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x</m:t>
                          </m:r>
                        </m:sub>
                      </m:sSub>
                    </m:e>
                    <m:sup>
                      <m:f>
                        <m:fPr>
                          <m:ctrlPr>
                            <w:rPr>
                              <w:rFonts w:ascii="Cambria Math" w:hAnsi="Cambria Math" w:cs="Times New Roman"/>
                              <w:i/>
                              <w:sz w:val="28"/>
                              <w:szCs w:val="28"/>
                              <w:lang w:val="en-US"/>
                            </w:rPr>
                          </m:ctrlPr>
                        </m:fPr>
                        <m:num>
                          <m:r>
                            <w:rPr>
                              <w:rFonts w:ascii="Cambria Math" w:hAnsi="Cambria Math" w:cs="Times New Roman"/>
                              <w:sz w:val="28"/>
                              <w:szCs w:val="28"/>
                              <w:lang w:val="en-US"/>
                            </w:rPr>
                            <m:t>n-1</m:t>
                          </m:r>
                        </m:num>
                        <m:den>
                          <m:r>
                            <w:rPr>
                              <w:rFonts w:ascii="Cambria Math" w:hAnsi="Cambria Math" w:cs="Times New Roman"/>
                              <w:sz w:val="28"/>
                              <w:szCs w:val="28"/>
                              <w:lang w:val="en-US"/>
                            </w:rPr>
                            <m:t>n</m:t>
                          </m:r>
                        </m:den>
                      </m:f>
                      <m:r>
                        <w:rPr>
                          <w:rFonts w:ascii="Cambria Math" w:hAnsi="Cambria Math" w:cs="Times New Roman"/>
                          <w:sz w:val="28"/>
                          <w:szCs w:val="28"/>
                          <w:lang w:val="en-US"/>
                        </w:rPr>
                        <m:t>+1</m:t>
                      </m:r>
                    </m:sup>
                  </m:sSup>
                </m:den>
              </m:f>
            </m:e>
          </m:d>
          <m:r>
            <w:rPr>
              <w:rFonts w:ascii="Cambria Math" w:hAnsi="Cambria Math" w:cs="Times New Roman"/>
              <w:sz w:val="28"/>
              <w:szCs w:val="28"/>
              <w:lang w:val="en-US"/>
            </w:rPr>
            <m:t>=0</m:t>
          </m:r>
        </m:oMath>
      </m:oMathPara>
    </w:p>
    <w:p w:rsidR="00ED198C" w:rsidRPr="00F847F9" w:rsidRDefault="00ED198C" w:rsidP="00ED198C">
      <w:pPr>
        <w:pStyle w:val="a8"/>
        <w:jc w:val="center"/>
        <w:rPr>
          <w:rFonts w:ascii="Times New Roman" w:eastAsiaTheme="minorEastAsia" w:hAnsi="Times New Roman" w:cs="Times New Roman"/>
          <w:sz w:val="28"/>
          <w:szCs w:val="28"/>
          <w:lang w:val="kk-KZ"/>
        </w:rPr>
      </w:pPr>
    </w:p>
    <w:p w:rsidR="00ED198C" w:rsidRPr="00472BEE" w:rsidRDefault="00F16A94" w:rsidP="00ED198C">
      <w:pPr>
        <w:pStyle w:val="a8"/>
        <w:jc w:val="center"/>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rPr>
              <m:t>1</m:t>
            </m:r>
          </m:sub>
        </m:sSub>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V</m:t>
            </m:r>
          </m:e>
          <m:sub>
            <m:r>
              <w:rPr>
                <w:rFonts w:ascii="Cambria Math" w:eastAsiaTheme="minorEastAsia" w:hAnsi="Cambria Math" w:cs="Times New Roman"/>
                <w:sz w:val="28"/>
                <w:szCs w:val="28"/>
              </w:rPr>
              <m:t>1</m:t>
            </m:r>
          </m:sub>
        </m:sSub>
        <m:r>
          <w:rPr>
            <w:rFonts w:ascii="Cambria Math" w:eastAsiaTheme="minorEastAsia" w:hAnsi="Cambria Math" w:cs="Times New Roman"/>
            <w:sz w:val="28"/>
            <w:szCs w:val="28"/>
          </w:rPr>
          <m:t>=</m:t>
        </m:r>
        <m:r>
          <w:rPr>
            <w:rFonts w:ascii="Cambria Math" w:eastAsiaTheme="minorEastAsia" w:hAnsi="Cambria Math" w:cs="Times New Roman"/>
            <w:sz w:val="28"/>
            <w:szCs w:val="28"/>
            <w:lang w:val="en-US"/>
          </w:rPr>
          <m:t>const</m:t>
        </m:r>
      </m:oMath>
      <w:r w:rsidR="00ED198C" w:rsidRPr="00472BEE">
        <w:rPr>
          <w:rFonts w:ascii="Times New Roman" w:eastAsiaTheme="minorEastAsia" w:hAnsi="Times New Roman" w:cs="Times New Roman"/>
          <w:sz w:val="28"/>
          <w:szCs w:val="28"/>
        </w:rPr>
        <w:t xml:space="preserve"> </w:t>
      </w:r>
      <w:r w:rsidR="00ED198C" w:rsidRPr="00472BEE">
        <w:rPr>
          <w:rFonts w:ascii="Times New Roman" w:eastAsiaTheme="minorEastAsia" w:hAnsi="Times New Roman" w:cs="Times New Roman"/>
          <w:sz w:val="28"/>
          <w:szCs w:val="28"/>
          <w:lang w:val="kk-KZ"/>
        </w:rPr>
        <w:t>болғандықтан,</w:t>
      </w:r>
    </w:p>
    <w:p w:rsidR="00ED198C" w:rsidRPr="00472BEE" w:rsidRDefault="00ED198C" w:rsidP="00ED198C">
      <w:pPr>
        <w:pStyle w:val="a8"/>
        <w:jc w:val="center"/>
        <w:rPr>
          <w:rFonts w:ascii="Times New Roman" w:eastAsiaTheme="minorEastAsia" w:hAnsi="Times New Roman" w:cs="Times New Roman"/>
          <w:sz w:val="28"/>
          <w:szCs w:val="28"/>
          <w:lang w:val="kk-KZ"/>
        </w:rPr>
      </w:pPr>
    </w:p>
    <w:p w:rsidR="00ED198C" w:rsidRPr="00472BEE" w:rsidRDefault="00F16A94" w:rsidP="00ED198C">
      <w:pPr>
        <w:pStyle w:val="a8"/>
        <w:jc w:val="center"/>
        <w:rPr>
          <w:rFonts w:ascii="Times New Roman" w:eastAsiaTheme="minorEastAsia" w:hAnsi="Times New Roman" w:cs="Times New Roman"/>
          <w:sz w:val="28"/>
          <w:szCs w:val="28"/>
          <w:lang w:val="kk-KZ"/>
        </w:rPr>
      </w:pPr>
      <m:oMath>
        <m:f>
          <m:fPr>
            <m:ctrlPr>
              <w:rPr>
                <w:rFonts w:ascii="Cambria Math" w:eastAsiaTheme="minorEastAsia" w:hAnsi="Cambria Math" w:cs="Times New Roman"/>
                <w:i/>
                <w:sz w:val="28"/>
                <w:szCs w:val="28"/>
                <w:lang w:val="kk-KZ"/>
              </w:rPr>
            </m:ctrlPr>
          </m:fPr>
          <m:num>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Px</m:t>
                </m:r>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n</m:t>
                    </m:r>
                  </m:den>
                </m:f>
                <m:r>
                  <w:rPr>
                    <w:rFonts w:ascii="Cambria Math" w:eastAsiaTheme="minorEastAsia" w:hAnsi="Cambria Math" w:cs="Times New Roman"/>
                    <w:sz w:val="28"/>
                    <w:szCs w:val="28"/>
                    <w:lang w:val="kk-KZ"/>
                  </w:rPr>
                  <m:t>-1</m:t>
                </m:r>
              </m:sup>
            </m:sSup>
          </m:num>
          <m:den>
            <m:sSup>
              <m:sSupPr>
                <m:ctrlPr>
                  <w:rPr>
                    <w:rFonts w:ascii="Cambria Math" w:eastAsiaTheme="minorEastAsia" w:hAnsi="Cambria Math" w:cs="Times New Roman"/>
                    <w:i/>
                    <w:sz w:val="28"/>
                    <w:szCs w:val="28"/>
                    <w:lang w:val="kk-KZ"/>
                  </w:rPr>
                </m:ctrlPr>
              </m:sSupPr>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n</m:t>
                    </m:r>
                  </m:den>
                </m:f>
              </m:sup>
            </m:sSup>
          </m:den>
        </m:f>
        <m:r>
          <w:rPr>
            <w:rFonts w:ascii="Cambria Math" w:eastAsiaTheme="minorEastAsia" w:hAnsi="Cambria Math" w:cs="Times New Roman"/>
            <w:sz w:val="28"/>
            <w:szCs w:val="28"/>
            <w:lang w:val="kk-KZ"/>
          </w:rPr>
          <m:t xml:space="preserve">= </m:t>
        </m:r>
        <m:f>
          <m:fPr>
            <m:ctrlPr>
              <w:rPr>
                <w:rFonts w:ascii="Cambria Math" w:eastAsiaTheme="minorEastAsia" w:hAnsi="Cambria Math" w:cs="Times New Roman"/>
                <w:i/>
                <w:sz w:val="28"/>
                <w:szCs w:val="28"/>
                <w:lang w:val="kk-KZ"/>
              </w:rPr>
            </m:ctrlPr>
          </m:fPr>
          <m:num>
            <m:sSup>
              <m:sSupPr>
                <m:ctrlPr>
                  <w:rPr>
                    <w:rFonts w:ascii="Cambria Math" w:eastAsiaTheme="minorEastAsia" w:hAnsi="Cambria Math" w:cs="Times New Roman"/>
                    <w:i/>
                    <w:sz w:val="28"/>
                    <w:szCs w:val="28"/>
                    <w:lang w:val="kk-KZ"/>
                  </w:rPr>
                </m:ctrlPr>
              </m:sSupPr>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2</m:t>
                    </m:r>
                  </m:sub>
                </m:sSub>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n</m:t>
                    </m:r>
                  </m:den>
                </m:f>
              </m:sup>
            </m:sSup>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Px</m:t>
                </m:r>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n</m:t>
                    </m:r>
                  </m:den>
                </m:f>
                <m:r>
                  <w:rPr>
                    <w:rFonts w:ascii="Cambria Math" w:eastAsiaTheme="minorEastAsia" w:hAnsi="Cambria Math" w:cs="Times New Roman"/>
                    <w:sz w:val="28"/>
                    <w:szCs w:val="28"/>
                    <w:lang w:val="kk-KZ"/>
                  </w:rPr>
                  <m:t>+1</m:t>
                </m:r>
              </m:sup>
            </m:sSup>
          </m:den>
        </m:f>
      </m:oMath>
      <w:r w:rsidR="00ED198C" w:rsidRPr="00472BEE">
        <w:rPr>
          <w:rFonts w:ascii="Times New Roman" w:eastAsiaTheme="minorEastAsia" w:hAnsi="Times New Roman" w:cs="Times New Roman"/>
          <w:sz w:val="28"/>
          <w:szCs w:val="28"/>
          <w:lang w:val="kk-KZ"/>
        </w:rPr>
        <w:t xml:space="preserve">  немесе</w:t>
      </w:r>
    </w:p>
    <w:p w:rsidR="00ED198C" w:rsidRPr="00472BEE" w:rsidRDefault="00ED198C" w:rsidP="00ED198C">
      <w:pPr>
        <w:pStyle w:val="a8"/>
        <w:jc w:val="center"/>
        <w:rPr>
          <w:rFonts w:ascii="Times New Roman" w:eastAsiaTheme="minorEastAsia" w:hAnsi="Times New Roman" w:cs="Times New Roman"/>
          <w:sz w:val="28"/>
          <w:szCs w:val="28"/>
          <w:lang w:val="kk-KZ"/>
        </w:rPr>
      </w:pPr>
    </w:p>
    <w:p w:rsidR="00ED198C" w:rsidRDefault="00F16A94" w:rsidP="00ED198C">
      <w:pPr>
        <w:pStyle w:val="a8"/>
        <w:jc w:val="center"/>
        <w:rPr>
          <w:rFonts w:ascii="Times New Roman" w:eastAsiaTheme="minorEastAsia" w:hAnsi="Times New Roman" w:cs="Times New Roman"/>
          <w:sz w:val="28"/>
          <w:szCs w:val="28"/>
          <w:lang w:val="kk-KZ"/>
        </w:rPr>
      </w:pPr>
      <m:oMath>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Px</m:t>
            </m:r>
          </m:e>
          <m:sup>
            <m:r>
              <w:rPr>
                <w:rFonts w:ascii="Cambria Math" w:eastAsiaTheme="minorEastAsia" w:hAnsi="Cambria Math" w:cs="Times New Roman"/>
                <w:sz w:val="28"/>
                <w:szCs w:val="28"/>
                <w:lang w:val="kk-KZ"/>
              </w:rPr>
              <m:t>2</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n</m:t>
                </m:r>
              </m:den>
            </m:f>
          </m:sup>
        </m:sSup>
        <m:r>
          <w:rPr>
            <w:rFonts w:ascii="Cambria Math" w:eastAsiaTheme="minorEastAsia" w:hAnsi="Cambria Math" w:cs="Times New Roman"/>
            <w:sz w:val="28"/>
            <w:szCs w:val="28"/>
            <w:lang w:val="kk-KZ"/>
          </w:rPr>
          <m:t>=(</m:t>
        </m:r>
        <m:sSup>
          <m:sSupPr>
            <m:ctrlPr>
              <w:rPr>
                <w:rFonts w:ascii="Cambria Math" w:eastAsiaTheme="minorEastAsia" w:hAnsi="Cambria Math" w:cs="Times New Roman"/>
                <w:i/>
                <w:sz w:val="28"/>
                <w:szCs w:val="28"/>
                <w:lang w:val="kk-KZ"/>
              </w:rPr>
            </m:ctrlPr>
          </m:sSupPr>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n</m:t>
                </m:r>
              </m:den>
            </m:f>
          </m:sup>
        </m:sSup>
      </m:oMath>
      <w:r w:rsidR="00ED198C" w:rsidRPr="00472BEE">
        <w:rPr>
          <w:rFonts w:ascii="Times New Roman" w:eastAsiaTheme="minorEastAsia" w:hAnsi="Times New Roman" w:cs="Times New Roman"/>
          <w:sz w:val="28"/>
          <w:szCs w:val="28"/>
        </w:rPr>
        <w:t xml:space="preserve"> </w:t>
      </w:r>
      <w:r w:rsidR="00ED198C" w:rsidRPr="00472BEE">
        <w:rPr>
          <w:rFonts w:ascii="Times New Roman" w:eastAsiaTheme="minorEastAsia" w:hAnsi="Times New Roman" w:cs="Times New Roman"/>
          <w:sz w:val="28"/>
          <w:szCs w:val="28"/>
          <w:lang w:val="kk-KZ"/>
        </w:rPr>
        <w:t xml:space="preserve">, бұдан </w:t>
      </w:r>
      <m:oMath>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Px</m:t>
            </m:r>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oMath>
    </w:p>
    <w:p w:rsidR="00ED198C" w:rsidRPr="00472BEE" w:rsidRDefault="00ED198C" w:rsidP="00ED198C">
      <w:pPr>
        <w:pStyle w:val="a8"/>
        <w:jc w:val="center"/>
        <w:rPr>
          <w:rFonts w:ascii="Times New Roman" w:eastAsiaTheme="minorEastAsia" w:hAnsi="Times New Roman" w:cs="Times New Roman"/>
          <w:sz w:val="28"/>
          <w:szCs w:val="28"/>
        </w:rPr>
      </w:pPr>
    </w:p>
    <w:p w:rsidR="00ED198C" w:rsidRDefault="00ED198C" w:rsidP="00ED198C">
      <w:pPr>
        <w:pStyle w:val="a8"/>
        <w:jc w:val="center"/>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en-US"/>
        </w:rPr>
        <w:t xml:space="preserve">Px = </w:t>
      </w:r>
      <m:oMath>
        <m:rad>
          <m:radPr>
            <m:degHide m:val="on"/>
            <m:ctrlPr>
              <w:rPr>
                <w:rFonts w:ascii="Cambria Math" w:eastAsiaTheme="minorEastAsia" w:hAnsi="Cambria Math" w:cs="Times New Roman"/>
                <w:i/>
                <w:sz w:val="28"/>
                <w:szCs w:val="28"/>
                <w:lang w:val="en-US"/>
              </w:rPr>
            </m:ctrlPr>
          </m:radPr>
          <m:deg/>
          <m:e>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1</m:t>
                </m:r>
              </m:sub>
            </m:sSub>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2</m:t>
                </m:r>
              </m:sub>
            </m:sSub>
          </m:e>
        </m:rad>
      </m:oMath>
      <w:r w:rsidRPr="00472BEE">
        <w:rPr>
          <w:rFonts w:ascii="Times New Roman" w:eastAsiaTheme="minorEastAsia" w:hAnsi="Times New Roman" w:cs="Times New Roman"/>
          <w:sz w:val="28"/>
          <w:szCs w:val="28"/>
          <w:lang w:val="en-US"/>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Px</m:t>
            </m:r>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1</m:t>
                </m:r>
              </m:sub>
            </m:sSub>
          </m:den>
        </m:f>
        <m:r>
          <w:rPr>
            <w:rFonts w:ascii="Cambria Math" w:eastAsiaTheme="minorEastAsia" w:hAnsi="Cambria Math" w:cs="Times New Roman"/>
            <w:sz w:val="28"/>
            <w:szCs w:val="28"/>
            <w:lang w:val="en-US"/>
          </w:rPr>
          <m:t xml:space="preserve">= </m:t>
        </m:r>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2</m:t>
                </m:r>
              </m:sub>
            </m:sSub>
          </m:num>
          <m:den>
            <m:r>
              <w:rPr>
                <w:rFonts w:ascii="Cambria Math" w:eastAsiaTheme="minorEastAsia" w:hAnsi="Cambria Math" w:cs="Times New Roman"/>
                <w:sz w:val="28"/>
                <w:szCs w:val="28"/>
                <w:lang w:val="en-US"/>
              </w:rPr>
              <m:t>Px</m:t>
            </m:r>
          </m:den>
        </m:f>
      </m:oMath>
      <w:r w:rsidRPr="00472BEE">
        <w:rPr>
          <w:rFonts w:ascii="Times New Roman" w:eastAsiaTheme="minorEastAsia" w:hAnsi="Times New Roman" w:cs="Times New Roman"/>
          <w:sz w:val="28"/>
          <w:szCs w:val="28"/>
          <w:lang w:val="en-US"/>
        </w:rPr>
        <w:t>;</w:t>
      </w:r>
    </w:p>
    <w:p w:rsidR="00ED198C" w:rsidRPr="00F847F9" w:rsidRDefault="00ED198C" w:rsidP="00ED198C">
      <w:pPr>
        <w:pStyle w:val="a8"/>
        <w:jc w:val="center"/>
        <w:rPr>
          <w:rFonts w:ascii="Times New Roman" w:eastAsiaTheme="minorEastAsia" w:hAnsi="Times New Roman" w:cs="Times New Roman"/>
          <w:sz w:val="28"/>
          <w:szCs w:val="28"/>
          <w:lang w:val="kk-KZ"/>
        </w:rPr>
      </w:pPr>
    </w:p>
    <w:p w:rsidR="00ED198C" w:rsidRDefault="00F16A94" w:rsidP="00ED198C">
      <w:pPr>
        <w:pStyle w:val="a8"/>
        <w:jc w:val="center"/>
        <w:rPr>
          <w:rFonts w:ascii="Times New Roman" w:eastAsiaTheme="minorEastAsia" w:hAnsi="Times New Roman" w:cs="Times New Roman"/>
          <w:sz w:val="28"/>
          <w:szCs w:val="28"/>
          <w:lang w:val="kk-KZ"/>
        </w:rPr>
      </w:pPr>
      <m:oMathPara>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Px</m:t>
              </m:r>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1</m:t>
                  </m:r>
                </m:sub>
              </m:sSub>
            </m:den>
          </m:f>
          <m:r>
            <w:rPr>
              <w:rFonts w:ascii="Cambria Math" w:eastAsiaTheme="minorEastAsia" w:hAnsi="Cambria Math" w:cs="Times New Roman"/>
              <w:sz w:val="28"/>
              <w:szCs w:val="28"/>
              <w:lang w:val="en-US"/>
            </w:rPr>
            <m:t xml:space="preserve">=ε;    </m:t>
          </m:r>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2</m:t>
                  </m:r>
                </m:sub>
              </m:sSub>
            </m:num>
            <m:den>
              <m:r>
                <w:rPr>
                  <w:rFonts w:ascii="Cambria Math" w:eastAsiaTheme="minorEastAsia" w:hAnsi="Cambria Math" w:cs="Times New Roman"/>
                  <w:sz w:val="28"/>
                  <w:szCs w:val="28"/>
                  <w:lang w:val="en-US"/>
                </w:rPr>
                <m:t>Px</m:t>
              </m:r>
            </m:den>
          </m:f>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ε</m:t>
              </m:r>
            </m:e>
            <m:sub>
              <m:r>
                <w:rPr>
                  <w:rFonts w:ascii="Cambria Math" w:eastAsiaTheme="minorEastAsia" w:hAnsi="Cambria Math" w:cs="Times New Roman"/>
                  <w:sz w:val="28"/>
                  <w:szCs w:val="28"/>
                  <w:lang w:val="en-US"/>
                </w:rPr>
                <m:t>2</m:t>
              </m:r>
            </m:sub>
          </m:sSub>
          <m:r>
            <w:rPr>
              <w:rFonts w:ascii="Cambria Math" w:eastAsiaTheme="minorEastAsia" w:hAnsi="Cambria Math" w:cs="Times New Roman"/>
              <w:sz w:val="28"/>
              <w:szCs w:val="28"/>
              <w:lang w:val="en-US"/>
            </w:rPr>
            <m:t>;</m:t>
          </m:r>
        </m:oMath>
      </m:oMathPara>
    </w:p>
    <w:p w:rsidR="00ED198C" w:rsidRPr="00F847F9" w:rsidRDefault="00ED198C" w:rsidP="00ED198C">
      <w:pPr>
        <w:pStyle w:val="a8"/>
        <w:jc w:val="center"/>
        <w:rPr>
          <w:rFonts w:ascii="Times New Roman" w:eastAsiaTheme="minorEastAsia" w:hAnsi="Times New Roman" w:cs="Times New Roman"/>
          <w:i/>
          <w:sz w:val="28"/>
          <w:szCs w:val="28"/>
          <w:lang w:val="kk-KZ"/>
        </w:rPr>
      </w:pPr>
    </w:p>
    <w:p w:rsidR="00ED198C" w:rsidRDefault="00F16A94" w:rsidP="00ED198C">
      <w:pPr>
        <w:pStyle w:val="a8"/>
        <w:jc w:val="center"/>
        <w:rPr>
          <w:rFonts w:ascii="Times New Roman" w:eastAsiaTheme="minorEastAsia" w:hAnsi="Times New Roman" w:cs="Times New Roman"/>
          <w:sz w:val="28"/>
          <w:szCs w:val="28"/>
          <w:lang w:val="kk-KZ"/>
        </w:rPr>
      </w:pPr>
      <m:oMath>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2</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den>
        </m:f>
        <m:r>
          <w:rPr>
            <w:rFonts w:ascii="Cambria Math" w:eastAsiaTheme="minorEastAsia" w:hAnsi="Cambria Math" w:cs="Times New Roman"/>
            <w:sz w:val="28"/>
            <w:szCs w:val="28"/>
            <w:lang w:val="kk-KZ"/>
          </w:rPr>
          <m:t xml:space="preserve">=ε;  </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ε</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rad>
          <m:radPr>
            <m:degHide m:val="on"/>
            <m:ctrlPr>
              <w:rPr>
                <w:rFonts w:ascii="Cambria Math" w:eastAsiaTheme="minorEastAsia" w:hAnsi="Cambria Math" w:cs="Times New Roman"/>
                <w:i/>
                <w:sz w:val="28"/>
                <w:szCs w:val="28"/>
                <w:lang w:val="en-US"/>
              </w:rPr>
            </m:ctrlPr>
          </m:radPr>
          <m:deg/>
          <m:e>
            <m:r>
              <w:rPr>
                <w:rFonts w:ascii="Cambria Math" w:eastAsiaTheme="minorEastAsia" w:hAnsi="Cambria Math" w:cs="Times New Roman"/>
                <w:sz w:val="28"/>
                <w:szCs w:val="28"/>
                <w:lang w:val="kk-KZ"/>
              </w:rPr>
              <m:t>ε</m:t>
            </m:r>
          </m:e>
        </m:rad>
        <m:r>
          <w:rPr>
            <w:rFonts w:ascii="Cambria Math" w:eastAsiaTheme="minorEastAsia" w:hAnsi="Cambria Math" w:cs="Times New Roman"/>
            <w:sz w:val="28"/>
            <w:szCs w:val="28"/>
            <w:lang w:val="kk-KZ"/>
          </w:rPr>
          <m:t xml:space="preserve">    немесе  </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ε</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ε</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oMath>
      <w:r w:rsidR="00ED198C" w:rsidRPr="00472BEE">
        <w:rPr>
          <w:rFonts w:ascii="Times New Roman" w:eastAsiaTheme="minorEastAsia" w:hAnsi="Times New Roman" w:cs="Times New Roman"/>
          <w:sz w:val="28"/>
          <w:szCs w:val="28"/>
          <w:lang w:val="kk-KZ"/>
        </w:rPr>
        <w:t>….=</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ε</m:t>
            </m:r>
          </m:e>
          <m:sub>
            <m:r>
              <w:rPr>
                <w:rFonts w:ascii="Cambria Math" w:eastAsiaTheme="minorEastAsia" w:hAnsi="Cambria Math" w:cs="Times New Roman"/>
                <w:sz w:val="28"/>
                <w:szCs w:val="28"/>
                <w:lang w:val="kk-KZ"/>
              </w:rPr>
              <m:t>7.</m:t>
            </m:r>
          </m:sub>
        </m:sSub>
      </m:oMath>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Осылайша екі сатылы сығуда аралық тоңазытқыштағы ұтымды қысым – бастапқы және ақырғы қысымдардың орташа геометриялық мәні болып табылады.</w:t>
      </w: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Салдары:</w:t>
      </w: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1. Ауа қызуы (Т) әр сатыларда сығу соңында бірдей</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T</m:t>
              </m:r>
            </m:e>
            <m:sub>
              <m:r>
                <m:rPr>
                  <m:sty m:val="p"/>
                </m:rPr>
                <w:rPr>
                  <w:rFonts w:ascii="Cambria Math" w:eastAsiaTheme="minorEastAsia" w:hAnsi="Cambria Math" w:cs="Times New Roman"/>
                  <w:sz w:val="28"/>
                  <w:szCs w:val="28"/>
                  <w:lang w:val="kk-KZ"/>
                </w:rPr>
                <m:t>A</m:t>
              </m:r>
            </m:sub>
          </m:sSub>
          <m:r>
            <m:rPr>
              <m:sty m:val="p"/>
            </m:rP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T</m:t>
              </m:r>
            </m:e>
            <m:sub>
              <m:r>
                <m:rPr>
                  <m:sty m:val="p"/>
                </m:rPr>
                <w:rPr>
                  <w:rFonts w:ascii="Cambria Math" w:eastAsiaTheme="minorEastAsia" w:hAnsi="Cambria Math" w:cs="Times New Roman"/>
                  <w:sz w:val="28"/>
                  <w:szCs w:val="28"/>
                  <w:lang w:val="kk-KZ"/>
                </w:rPr>
                <m:t>1</m:t>
              </m:r>
            </m:sub>
          </m:sSub>
          <m:r>
            <m:rPr>
              <m:sty m:val="p"/>
            </m:rPr>
            <w:rPr>
              <w:rFonts w:ascii="Cambria Math" w:eastAsiaTheme="minorEastAsia" w:hAnsi="Cambria Math" w:cs="Times New Roman"/>
              <w:sz w:val="28"/>
              <w:szCs w:val="28"/>
              <w:lang w:val="kk-KZ"/>
            </w:rPr>
            <m:t>(</m:t>
          </m:r>
          <m:sSup>
            <m:sSupPr>
              <m:ctrlPr>
                <w:rPr>
                  <w:rFonts w:ascii="Cambria Math" w:eastAsiaTheme="minorEastAsia" w:hAnsi="Cambria Math" w:cs="Times New Roman"/>
                  <w:sz w:val="28"/>
                  <w:szCs w:val="28"/>
                  <w:lang w:val="kk-KZ"/>
                </w:rPr>
              </m:ctrlPr>
            </m:sSupPr>
            <m:e>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Px</m:t>
                  </m:r>
                </m:num>
                <m:den>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P</m:t>
                      </m:r>
                    </m:e>
                    <m:sub>
                      <m:r>
                        <m:rPr>
                          <m:sty m:val="p"/>
                        </m:rPr>
                        <w:rPr>
                          <w:rFonts w:ascii="Cambria Math" w:eastAsiaTheme="minorEastAsia" w:hAnsi="Cambria Math" w:cs="Times New Roman"/>
                          <w:sz w:val="28"/>
                          <w:szCs w:val="28"/>
                          <w:lang w:val="kk-KZ"/>
                        </w:rPr>
                        <m:t>1</m:t>
                      </m:r>
                    </m:sub>
                  </m:sSub>
                </m:den>
              </m:f>
              <m:r>
                <m:rPr>
                  <m:sty m:val="p"/>
                </m:rPr>
                <w:rPr>
                  <w:rFonts w:ascii="Cambria Math" w:eastAsiaTheme="minorEastAsia" w:hAnsi="Cambria Math" w:cs="Times New Roman"/>
                  <w:sz w:val="28"/>
                  <w:szCs w:val="28"/>
                  <w:lang w:val="kk-KZ"/>
                </w:rPr>
                <m:t>)</m:t>
              </m:r>
            </m:e>
            <m:sup>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n-1</m:t>
                  </m:r>
                </m:num>
                <m:den>
                  <m:r>
                    <m:rPr>
                      <m:sty m:val="p"/>
                    </m:rPr>
                    <w:rPr>
                      <w:rFonts w:ascii="Cambria Math" w:eastAsiaTheme="minorEastAsia" w:hAnsi="Cambria Math" w:cs="Times New Roman"/>
                      <w:sz w:val="28"/>
                      <w:szCs w:val="28"/>
                      <w:lang w:val="kk-KZ"/>
                    </w:rPr>
                    <m:t>n</m:t>
                  </m:r>
                </m:den>
              </m:f>
            </m:sup>
          </m:sSup>
          <m:r>
            <m:rPr>
              <m:sty m:val="p"/>
            </m:rP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T</m:t>
              </m:r>
            </m:e>
            <m:sub>
              <m:r>
                <m:rPr>
                  <m:sty m:val="p"/>
                </m:rPr>
                <w:rPr>
                  <w:rFonts w:ascii="Cambria Math" w:eastAsiaTheme="minorEastAsia" w:hAnsi="Cambria Math" w:cs="Times New Roman"/>
                  <w:sz w:val="28"/>
                  <w:szCs w:val="28"/>
                  <w:lang w:val="kk-KZ"/>
                </w:rPr>
                <m:t>2</m:t>
              </m:r>
            </m:sub>
          </m:sSub>
          <m:r>
            <m:rPr>
              <m:sty m:val="p"/>
            </m:rPr>
            <w:rPr>
              <w:rFonts w:ascii="Cambria Math" w:eastAsiaTheme="minorEastAsia" w:hAnsi="Cambria Math" w:cs="Times New Roman"/>
              <w:sz w:val="28"/>
              <w:szCs w:val="28"/>
              <w:lang w:val="kk-KZ"/>
            </w:rPr>
            <m:t>=</m:t>
          </m:r>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T</m:t>
              </m:r>
            </m:e>
            <m:sub>
              <m:r>
                <m:rPr>
                  <m:sty m:val="p"/>
                </m:rPr>
                <w:rPr>
                  <w:rFonts w:ascii="Cambria Math" w:eastAsiaTheme="minorEastAsia" w:hAnsi="Cambria Math" w:cs="Times New Roman"/>
                  <w:sz w:val="28"/>
                  <w:szCs w:val="28"/>
                  <w:lang w:val="kk-KZ"/>
                </w:rPr>
                <m:t>B</m:t>
              </m:r>
            </m:sub>
          </m:sSub>
          <m:r>
            <m:rPr>
              <m:sty m:val="p"/>
            </m:rPr>
            <w:rPr>
              <w:rFonts w:ascii="Cambria Math" w:eastAsiaTheme="minorEastAsia" w:hAnsi="Cambria Math" w:cs="Times New Roman"/>
              <w:sz w:val="28"/>
              <w:szCs w:val="28"/>
              <w:lang w:val="kk-KZ"/>
            </w:rPr>
            <m:t>(</m:t>
          </m:r>
          <m:sSup>
            <m:sSupPr>
              <m:ctrlPr>
                <w:rPr>
                  <w:rFonts w:ascii="Cambria Math" w:eastAsiaTheme="minorEastAsia" w:hAnsi="Cambria Math" w:cs="Times New Roman"/>
                  <w:sz w:val="28"/>
                  <w:szCs w:val="28"/>
                  <w:lang w:val="kk-KZ"/>
                </w:rPr>
              </m:ctrlPr>
            </m:sSupPr>
            <m:e>
              <m:f>
                <m:fPr>
                  <m:ctrlPr>
                    <w:rPr>
                      <w:rFonts w:ascii="Cambria Math" w:eastAsiaTheme="minorEastAsia" w:hAnsi="Cambria Math" w:cs="Times New Roman"/>
                      <w:sz w:val="28"/>
                      <w:szCs w:val="28"/>
                      <w:lang w:val="kk-KZ"/>
                    </w:rPr>
                  </m:ctrlPr>
                </m:fPr>
                <m:num>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P</m:t>
                      </m:r>
                    </m:e>
                    <m:sub>
                      <m:r>
                        <m:rPr>
                          <m:sty m:val="p"/>
                        </m:rPr>
                        <w:rPr>
                          <w:rFonts w:ascii="Cambria Math" w:eastAsiaTheme="minorEastAsia" w:hAnsi="Cambria Math" w:cs="Times New Roman"/>
                          <w:sz w:val="28"/>
                          <w:szCs w:val="28"/>
                          <w:lang w:val="kk-KZ"/>
                        </w:rPr>
                        <m:t>2</m:t>
                      </m:r>
                    </m:sub>
                  </m:sSub>
                </m:num>
                <m:den>
                  <m:r>
                    <m:rPr>
                      <m:sty m:val="p"/>
                    </m:rPr>
                    <w:rPr>
                      <w:rFonts w:ascii="Cambria Math" w:eastAsiaTheme="minorEastAsia" w:hAnsi="Cambria Math" w:cs="Times New Roman"/>
                      <w:sz w:val="28"/>
                      <w:szCs w:val="28"/>
                      <w:lang w:val="kk-KZ"/>
                    </w:rPr>
                    <m:t>Px</m:t>
                  </m:r>
                </m:den>
              </m:f>
              <m:r>
                <m:rPr>
                  <m:sty m:val="p"/>
                </m:rPr>
                <w:rPr>
                  <w:rFonts w:ascii="Cambria Math" w:eastAsiaTheme="minorEastAsia" w:hAnsi="Cambria Math" w:cs="Times New Roman"/>
                  <w:sz w:val="28"/>
                  <w:szCs w:val="28"/>
                  <w:lang w:val="kk-KZ"/>
                </w:rPr>
                <m:t>)</m:t>
              </m:r>
            </m:e>
            <m:sup>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n-1</m:t>
                  </m:r>
                </m:num>
                <m:den>
                  <m:r>
                    <m:rPr>
                      <m:sty m:val="p"/>
                    </m:rPr>
                    <w:rPr>
                      <w:rFonts w:ascii="Cambria Math" w:eastAsiaTheme="minorEastAsia" w:hAnsi="Cambria Math" w:cs="Times New Roman"/>
                      <w:sz w:val="28"/>
                      <w:szCs w:val="28"/>
                      <w:lang w:val="kk-KZ"/>
                    </w:rPr>
                    <m:t>n</m:t>
                  </m:r>
                </m:den>
              </m:f>
            </m:sup>
          </m:sSup>
          <m:r>
            <m:rPr>
              <m:sty m:val="p"/>
            </m:rPr>
            <w:rPr>
              <w:rFonts w:ascii="Cambria Math" w:eastAsiaTheme="minorEastAsia" w:hAnsi="Cambria Math" w:cs="Times New Roman"/>
              <w:sz w:val="28"/>
              <w:szCs w:val="28"/>
              <w:lang w:val="kk-KZ"/>
            </w:rPr>
            <m:t>;</m:t>
          </m:r>
        </m:oMath>
      </m:oMathPara>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T</m:t>
            </m:r>
          </m:e>
          <m:sub>
            <m:r>
              <w:rPr>
                <w:rFonts w:ascii="Cambria Math" w:hAnsi="Cambria Math" w:cs="Times New Roman"/>
                <w:sz w:val="28"/>
                <w:szCs w:val="28"/>
                <w:lang w:val="kk-KZ"/>
              </w:rPr>
              <m:t>1</m:t>
            </m:r>
          </m:sub>
        </m:sSub>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T</m:t>
            </m:r>
          </m:e>
          <m:sub>
            <m:r>
              <w:rPr>
                <w:rFonts w:ascii="Cambria Math" w:hAnsi="Cambria Math" w:cs="Times New Roman"/>
                <w:sz w:val="28"/>
                <w:szCs w:val="28"/>
                <w:lang w:val="kk-KZ"/>
              </w:rPr>
              <m:t>B</m:t>
            </m:r>
          </m:sub>
        </m:sSub>
        <m:r>
          <w:rPr>
            <w:rFonts w:ascii="Cambria Math" w:hAnsi="Cambria Math" w:cs="Times New Roman"/>
            <w:sz w:val="28"/>
            <w:szCs w:val="28"/>
            <w:lang w:val="kk-KZ"/>
          </w:rPr>
          <m:t xml:space="preserve">- </m:t>
        </m:r>
      </m:oMath>
      <w:r w:rsidR="00ED198C" w:rsidRPr="00472BEE">
        <w:rPr>
          <w:rFonts w:ascii="Times New Roman" w:eastAsiaTheme="minorEastAsia" w:hAnsi="Times New Roman" w:cs="Times New Roman"/>
          <w:sz w:val="28"/>
          <w:szCs w:val="28"/>
          <w:lang w:val="kk-KZ"/>
        </w:rPr>
        <w:t xml:space="preserve"> болғандықтан,</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Para>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x</m:t>
                  </m:r>
                </m:sub>
              </m:sSub>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x</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r>
            <w:rPr>
              <w:rFonts w:ascii="Cambria Math" w:hAnsi="Cambria Math" w:cs="Times New Roman"/>
              <w:sz w:val="28"/>
              <w:szCs w:val="28"/>
              <w:lang w:val="kk-KZ"/>
            </w:rPr>
            <m:t xml:space="preserve">  және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T</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T</m:t>
              </m:r>
            </m:e>
            <m:sub>
              <m:r>
                <w:rPr>
                  <w:rFonts w:ascii="Cambria Math" w:hAnsi="Cambria Math" w:cs="Times New Roman"/>
                  <w:sz w:val="28"/>
                  <w:szCs w:val="28"/>
                  <w:lang w:val="kk-KZ"/>
                </w:rPr>
                <m:t>1</m:t>
              </m:r>
            </m:sub>
          </m:sSub>
        </m:oMath>
      </m:oMathPara>
    </w:p>
    <w:p w:rsidR="00ED198C" w:rsidRPr="00472BEE" w:rsidRDefault="00ED198C" w:rsidP="00ED198C">
      <w:pPr>
        <w:pStyle w:val="a8"/>
        <w:jc w:val="both"/>
        <w:rPr>
          <w:rFonts w:ascii="Times New Roman" w:eastAsiaTheme="minorEastAsia" w:hAnsi="Times New Roman" w:cs="Times New Roman"/>
          <w:sz w:val="28"/>
          <w:szCs w:val="28"/>
          <w:lang w:val="en-US"/>
        </w:rPr>
      </w:pP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en-US"/>
        </w:rPr>
        <w:tab/>
        <w:t>2</w:t>
      </w:r>
      <w:r w:rsidRPr="00472BEE">
        <w:rPr>
          <w:rFonts w:ascii="Times New Roman" w:eastAsiaTheme="minorEastAsia" w:hAnsi="Times New Roman" w:cs="Times New Roman"/>
          <w:sz w:val="28"/>
          <w:szCs w:val="28"/>
          <w:lang w:val="kk-KZ"/>
        </w:rPr>
        <w:t>. Сатылардың әр қайсыларындағы компрессордың толық жұмыстары бірдей.</w:t>
      </w:r>
    </w:p>
    <w:p w:rsidR="00ED198C" w:rsidRDefault="00F16A94" w:rsidP="00ED198C">
      <w:pPr>
        <w:pStyle w:val="a8"/>
        <w:jc w:val="center"/>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А</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rPr>
            <m:t xml:space="preserve">= </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А</m:t>
              </m:r>
            </m:e>
            <m:sub>
              <m:r>
                <w:rPr>
                  <w:rFonts w:ascii="Cambria Math" w:eastAsiaTheme="minorEastAsia" w:hAnsi="Cambria Math" w:cs="Times New Roman"/>
                  <w:sz w:val="28"/>
                  <w:szCs w:val="28"/>
                </w:rPr>
                <m:t>П</m:t>
              </m:r>
            </m:sub>
          </m:sSub>
        </m:oMath>
      </m:oMathPara>
    </w:p>
    <w:p w:rsidR="00ED198C" w:rsidRPr="00472BEE" w:rsidRDefault="00ED198C" w:rsidP="00ED198C">
      <w:pPr>
        <w:pStyle w:val="a8"/>
        <w:jc w:val="center"/>
        <w:rPr>
          <w:rFonts w:ascii="Times New Roman" w:eastAsiaTheme="minorEastAsia" w:hAnsi="Times New Roman" w:cs="Times New Roman"/>
          <w:sz w:val="28"/>
          <w:szCs w:val="28"/>
          <w:lang w:val="kk-KZ"/>
        </w:rPr>
      </w:pP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Олай болса:</w:t>
      </w: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Екі сатылы сығудағы компрессордың толық жұмысы</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А</m:t>
              </m:r>
            </m:e>
            <m:sub>
              <m:r>
                <w:rPr>
                  <w:rFonts w:ascii="Cambria Math" w:hAnsi="Cambria Math" w:cs="Times New Roman"/>
                  <w:sz w:val="28"/>
                  <w:szCs w:val="28"/>
                  <w:lang w:val="kk-KZ"/>
                </w:rPr>
                <m:t>к1кг</m:t>
              </m:r>
            </m:sub>
          </m:sSub>
          <m:r>
            <w:rPr>
              <w:rFonts w:ascii="Cambria Math" w:hAnsi="Cambria Math" w:cs="Times New Roman"/>
              <w:sz w:val="28"/>
              <w:szCs w:val="28"/>
              <w:lang w:val="en-US"/>
            </w:rPr>
            <m:t>=2</m:t>
          </m:r>
          <m:f>
            <m:fPr>
              <m:ctrlPr>
                <w:rPr>
                  <w:rFonts w:ascii="Cambria Math" w:hAnsi="Cambria Math" w:cs="Times New Roman"/>
                  <w:i/>
                  <w:sz w:val="28"/>
                  <w:szCs w:val="28"/>
                  <w:lang w:val="en-US"/>
                </w:rPr>
              </m:ctrlPr>
            </m:fPr>
            <m:num>
              <m:r>
                <w:rPr>
                  <w:rFonts w:ascii="Cambria Math" w:hAnsi="Cambria Math" w:cs="Times New Roman"/>
                  <w:sz w:val="28"/>
                  <w:szCs w:val="28"/>
                  <w:lang w:val="en-US"/>
                </w:rPr>
                <m:t>n</m:t>
              </m:r>
            </m:num>
            <m:den>
              <m:r>
                <w:rPr>
                  <w:rFonts w:ascii="Cambria Math" w:hAnsi="Cambria Math" w:cs="Times New Roman"/>
                  <w:sz w:val="28"/>
                  <w:szCs w:val="28"/>
                  <w:lang w:val="en-US"/>
                </w:rPr>
                <m:t>n-1</m:t>
              </m:r>
            </m:den>
          </m:f>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1</m:t>
              </m:r>
            </m:sub>
          </m:sSub>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V</m:t>
              </m:r>
            </m:e>
            <m:sub>
              <m:r>
                <w:rPr>
                  <w:rFonts w:ascii="Cambria Math" w:eastAsiaTheme="minorEastAsia" w:hAnsi="Cambria Math" w:cs="Times New Roman"/>
                  <w:sz w:val="28"/>
                  <w:szCs w:val="28"/>
                  <w:lang w:val="en-US"/>
                </w:rPr>
                <m:t>1</m:t>
              </m:r>
            </m:sub>
          </m:sSub>
          <m:d>
            <m:dPr>
              <m:begChr m:val="["/>
              <m:endChr m:val="]"/>
              <m:ctrlPr>
                <w:rPr>
                  <w:rFonts w:ascii="Cambria Math" w:eastAsiaTheme="minorEastAsia" w:hAnsi="Cambria Math" w:cs="Times New Roman"/>
                  <w:i/>
                  <w:sz w:val="28"/>
                  <w:szCs w:val="28"/>
                  <w:lang w:val="en-US"/>
                </w:rPr>
              </m:ctrlPr>
            </m:dPr>
            <m:e>
              <m:r>
                <w:rPr>
                  <w:rFonts w:ascii="Cambria Math" w:eastAsiaTheme="minorEastAsia" w:hAnsi="Cambria Math" w:cs="Times New Roman"/>
                  <w:sz w:val="28"/>
                  <w:szCs w:val="28"/>
                  <w:lang w:val="en-US"/>
                </w:rPr>
                <m:t>(</m:t>
              </m:r>
              <m:sSup>
                <m:sSupPr>
                  <m:ctrlPr>
                    <w:rPr>
                      <w:rFonts w:ascii="Cambria Math" w:eastAsiaTheme="minorEastAsia" w:hAnsi="Cambria Math" w:cs="Times New Roman"/>
                      <w:i/>
                      <w:sz w:val="28"/>
                      <w:szCs w:val="28"/>
                      <w:lang w:val="en-US"/>
                    </w:rPr>
                  </m:ctrlPr>
                </m:sSupPr>
                <m:e>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2</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en-US"/>
                            </w:rPr>
                            <m:t>1</m:t>
                          </m:r>
                        </m:sub>
                      </m:sSub>
                    </m:den>
                  </m:f>
                  <m:r>
                    <w:rPr>
                      <w:rFonts w:ascii="Cambria Math" w:eastAsiaTheme="minorEastAsia" w:hAnsi="Cambria Math" w:cs="Times New Roman"/>
                      <w:sz w:val="28"/>
                      <w:szCs w:val="28"/>
                      <w:lang w:val="en-US"/>
                    </w:rPr>
                    <m:t>)</m:t>
                  </m:r>
                </m:e>
                <m:sup>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n-1</m:t>
                      </m:r>
                    </m:num>
                    <m:den>
                      <m:r>
                        <w:rPr>
                          <w:rFonts w:ascii="Cambria Math" w:eastAsiaTheme="minorEastAsia" w:hAnsi="Cambria Math" w:cs="Times New Roman"/>
                          <w:sz w:val="28"/>
                          <w:szCs w:val="28"/>
                          <w:lang w:val="en-US"/>
                        </w:rPr>
                        <m:t>2n</m:t>
                      </m:r>
                    </m:den>
                  </m:f>
                </m:sup>
              </m:sSup>
              <m:r>
                <w:rPr>
                  <w:rFonts w:ascii="Cambria Math" w:eastAsiaTheme="minorEastAsia" w:hAnsi="Cambria Math" w:cs="Times New Roman"/>
                  <w:sz w:val="28"/>
                  <w:szCs w:val="28"/>
                  <w:lang w:val="en-US"/>
                </w:rPr>
                <m:t>-1</m:t>
              </m:r>
            </m:e>
          </m:d>
          <m:r>
            <w:rPr>
              <w:rFonts w:ascii="Cambria Math" w:eastAsiaTheme="minorEastAsia" w:hAnsi="Cambria Math" w:cs="Times New Roman"/>
              <w:sz w:val="28"/>
              <w:szCs w:val="28"/>
              <w:lang w:val="en-US"/>
            </w:rPr>
            <m:t xml:space="preserve">, </m:t>
          </m:r>
          <m:r>
            <w:rPr>
              <w:rFonts w:ascii="Cambria Math" w:eastAsiaTheme="minorEastAsia" w:hAnsi="Cambria Math" w:cs="Times New Roman"/>
              <w:sz w:val="28"/>
              <w:szCs w:val="28"/>
              <w:lang w:val="kk-KZ"/>
            </w:rPr>
            <m:t>Дж/кг</m:t>
          </m:r>
        </m:oMath>
      </m:oMathPara>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en-US"/>
        </w:rPr>
        <w:t xml:space="preserve">Z – </w:t>
      </w:r>
      <w:r w:rsidRPr="00472BEE">
        <w:rPr>
          <w:rFonts w:ascii="Times New Roman" w:eastAsiaTheme="minorEastAsia" w:hAnsi="Times New Roman" w:cs="Times New Roman"/>
          <w:sz w:val="28"/>
          <w:szCs w:val="28"/>
          <w:lang w:val="kk-KZ"/>
        </w:rPr>
        <w:t>сатылары үшін</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en-US"/>
                </w:rPr>
                <m:t>L</m:t>
              </m:r>
            </m:e>
            <m:sub>
              <m:r>
                <w:rPr>
                  <w:rFonts w:ascii="Cambria Math" w:hAnsi="Cambria Math" w:cs="Times New Roman"/>
                  <w:sz w:val="28"/>
                  <w:szCs w:val="28"/>
                  <w:lang w:val="kk-KZ"/>
                </w:rPr>
                <m:t>к.кг</m:t>
              </m:r>
            </m:sub>
          </m:sSub>
          <m:r>
            <w:rPr>
              <w:rFonts w:ascii="Cambria Math" w:hAnsi="Cambria Math" w:cs="Times New Roman"/>
              <w:sz w:val="28"/>
              <w:szCs w:val="28"/>
              <w:lang w:val="en-US"/>
            </w:rPr>
            <m:t>=Z</m:t>
          </m:r>
          <m:f>
            <m:fPr>
              <m:ctrlPr>
                <w:rPr>
                  <w:rFonts w:ascii="Cambria Math" w:hAnsi="Cambria Math" w:cs="Times New Roman"/>
                  <w:i/>
                  <w:sz w:val="28"/>
                  <w:szCs w:val="28"/>
                  <w:lang w:val="en-US"/>
                </w:rPr>
              </m:ctrlPr>
            </m:fPr>
            <m:num>
              <m:r>
                <w:rPr>
                  <w:rFonts w:ascii="Cambria Math" w:hAnsi="Cambria Math" w:cs="Times New Roman"/>
                  <w:sz w:val="28"/>
                  <w:szCs w:val="28"/>
                  <w:lang w:val="en-US"/>
                </w:rPr>
                <m:t>n</m:t>
              </m:r>
            </m:num>
            <m:den>
              <m:r>
                <w:rPr>
                  <w:rFonts w:ascii="Cambria Math" w:hAnsi="Cambria Math" w:cs="Times New Roman"/>
                  <w:sz w:val="28"/>
                  <w:szCs w:val="28"/>
                  <w:lang w:val="en-US"/>
                </w:rPr>
                <m:t>n-1</m:t>
              </m:r>
            </m:den>
          </m:f>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1</m:t>
              </m:r>
            </m:sub>
          </m:sSub>
          <m:sSub>
            <m:sSubPr>
              <m:ctrlPr>
                <w:rPr>
                  <w:rFonts w:ascii="Cambria Math" w:hAnsi="Cambria Math" w:cs="Times New Roman"/>
                  <w:i/>
                  <w:sz w:val="28"/>
                  <w:szCs w:val="28"/>
                  <w:lang w:val="en-US"/>
                </w:rPr>
              </m:ctrlPr>
            </m:sSubPr>
            <m:e>
              <m:r>
                <w:rPr>
                  <w:rFonts w:ascii="Cambria Math" w:hAnsi="Cambria Math" w:cs="Times New Roman"/>
                  <w:sz w:val="28"/>
                  <w:szCs w:val="28"/>
                  <w:lang w:val="en-US"/>
                </w:rPr>
                <m:t>V</m:t>
              </m:r>
            </m:e>
            <m:sub>
              <m:r>
                <w:rPr>
                  <w:rFonts w:ascii="Cambria Math" w:hAnsi="Cambria Math" w:cs="Times New Roman"/>
                  <w:sz w:val="28"/>
                  <w:szCs w:val="28"/>
                  <w:lang w:val="en-US"/>
                </w:rPr>
                <m:t>1</m:t>
              </m:r>
            </m:sub>
          </m:sSub>
          <m:r>
            <w:rPr>
              <w:rFonts w:ascii="Cambria Math" w:hAnsi="Cambria Math" w:cs="Times New Roman"/>
              <w:sz w:val="28"/>
              <w:szCs w:val="28"/>
              <w:lang w:val="en-US"/>
            </w:rPr>
            <m:t xml:space="preserve">, </m:t>
          </m:r>
          <m:r>
            <w:rPr>
              <w:rFonts w:ascii="Cambria Math" w:hAnsi="Cambria Math" w:cs="Times New Roman"/>
              <w:sz w:val="28"/>
              <w:szCs w:val="28"/>
              <w:lang w:val="kk-KZ"/>
            </w:rPr>
            <m:t>Дж/кг</m:t>
          </m:r>
        </m:oMath>
      </m:oMathPara>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1м</w:t>
      </w:r>
      <w:r w:rsidRPr="00472BEE">
        <w:rPr>
          <w:rFonts w:ascii="Times New Roman" w:eastAsiaTheme="minorEastAsia" w:hAnsi="Times New Roman" w:cs="Times New Roman"/>
          <w:sz w:val="28"/>
          <w:szCs w:val="28"/>
          <w:vertAlign w:val="superscript"/>
          <w:lang w:val="kk-KZ"/>
        </w:rPr>
        <w:t>3</w:t>
      </w:r>
      <w:r w:rsidRPr="00472BEE">
        <w:rPr>
          <w:rFonts w:ascii="Times New Roman" w:eastAsiaTheme="minorEastAsia" w:hAnsi="Times New Roman" w:cs="Times New Roman"/>
          <w:sz w:val="28"/>
          <w:szCs w:val="28"/>
          <w:lang w:val="kk-KZ"/>
        </w:rPr>
        <w:t xml:space="preserve"> сорылатын ауа үшін</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i/>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L</m:t>
              </m:r>
            </m:e>
            <m:sub>
              <m:r>
                <w:rPr>
                  <w:rFonts w:ascii="Cambria Math" w:eastAsiaTheme="minorEastAsia" w:hAnsi="Cambria Math" w:cs="Times New Roman"/>
                  <w:sz w:val="28"/>
                  <w:szCs w:val="28"/>
                  <w:lang w:val="kk-KZ"/>
                </w:rPr>
                <m:t>к.кг</m:t>
              </m:r>
            </m:sub>
          </m:sSub>
          <m:r>
            <w:rPr>
              <w:rFonts w:ascii="Cambria Math" w:eastAsiaTheme="minorEastAsia" w:hAnsi="Cambria Math" w:cs="Times New Roman"/>
              <w:sz w:val="28"/>
              <w:szCs w:val="28"/>
              <w:lang w:val="kk-KZ"/>
            </w:rPr>
            <m:t>=Z</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m:t>
              </m:r>
            </m:num>
            <m:den>
              <m:r>
                <w:rPr>
                  <w:rFonts w:ascii="Cambria Math" w:eastAsiaTheme="minorEastAsia" w:hAnsi="Cambria Math" w:cs="Times New Roman"/>
                  <w:sz w:val="28"/>
                  <w:szCs w:val="28"/>
                  <w:lang w:val="kk-KZ"/>
                </w:rPr>
                <m:t>n-1</m:t>
              </m:r>
            </m:den>
          </m:f>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1</m:t>
              </m:r>
            </m:sub>
          </m:sSub>
          <m:d>
            <m:dPr>
              <m:begChr m:val="["/>
              <m:endChr m:val="]"/>
              <m:ctrlPr>
                <w:rPr>
                  <w:rFonts w:ascii="Cambria Math" w:eastAsiaTheme="minorEastAsia" w:hAnsi="Cambria Math" w:cs="Times New Roman"/>
                  <w:i/>
                  <w:sz w:val="28"/>
                  <w:szCs w:val="28"/>
                  <w:lang w:val="kk-KZ"/>
                </w:rPr>
              </m:ctrlPr>
            </m:dPr>
            <m:e>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2</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den>
                  </m:f>
                  <m:r>
                    <w:rPr>
                      <w:rFonts w:ascii="Cambria Math" w:eastAsiaTheme="minorEastAsia" w:hAnsi="Cambria Math" w:cs="Times New Roman"/>
                      <w:sz w:val="28"/>
                      <w:szCs w:val="28"/>
                      <w:lang w:val="kk-KZ"/>
                    </w:rPr>
                    <m:t>)</m:t>
                  </m:r>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zn</m:t>
                      </m:r>
                    </m:den>
                  </m:f>
                </m:sup>
              </m:sSup>
              <m:r>
                <w:rPr>
                  <w:rFonts w:ascii="Cambria Math" w:eastAsiaTheme="minorEastAsia" w:hAnsi="Cambria Math" w:cs="Times New Roman"/>
                  <w:sz w:val="28"/>
                  <w:szCs w:val="28"/>
                  <w:lang w:val="kk-KZ"/>
                </w:rPr>
                <m:t>-1</m:t>
              </m:r>
            </m:e>
          </m:d>
          <m:r>
            <w:rPr>
              <w:rFonts w:ascii="Cambria Math" w:eastAsiaTheme="minorEastAsia" w:hAnsi="Cambria Math" w:cs="Times New Roman"/>
              <w:sz w:val="28"/>
              <w:szCs w:val="28"/>
              <w:lang w:val="kk-KZ"/>
            </w:rPr>
            <m:t>, Дж/кг</m:t>
          </m:r>
        </m:oMath>
      </m:oMathPara>
    </w:p>
    <w:p w:rsidR="00ED198C" w:rsidRPr="00472BEE" w:rsidRDefault="00ED198C" w:rsidP="00ED198C">
      <w:pPr>
        <w:pStyle w:val="a8"/>
        <w:jc w:val="both"/>
        <w:rPr>
          <w:rFonts w:ascii="Times New Roman" w:eastAsiaTheme="minorEastAsia" w:hAnsi="Times New Roman" w:cs="Times New Roman"/>
          <w:i/>
          <w:sz w:val="28"/>
          <w:szCs w:val="28"/>
          <w:lang w:val="kk-KZ"/>
        </w:rPr>
      </w:pP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1м</w:t>
      </w:r>
      <w:r w:rsidRPr="00472BEE">
        <w:rPr>
          <w:rFonts w:ascii="Times New Roman" w:eastAsiaTheme="minorEastAsia" w:hAnsi="Times New Roman" w:cs="Times New Roman"/>
          <w:sz w:val="28"/>
          <w:szCs w:val="28"/>
          <w:vertAlign w:val="superscript"/>
          <w:lang w:val="kk-KZ"/>
        </w:rPr>
        <w:t>3</w:t>
      </w:r>
      <w:r w:rsidRPr="00472BEE">
        <w:rPr>
          <w:rFonts w:ascii="Times New Roman" w:eastAsiaTheme="minorEastAsia" w:hAnsi="Times New Roman" w:cs="Times New Roman"/>
          <w:sz w:val="28"/>
          <w:szCs w:val="28"/>
          <w:lang w:val="kk-KZ"/>
        </w:rPr>
        <w:t xml:space="preserve">  сорылатын ауа үшін</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 xml:space="preserve">          L</m:t>
              </m:r>
            </m:e>
            <m:sub>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к1м</m:t>
                  </m:r>
                </m:e>
                <m:sup>
                  <m:r>
                    <w:rPr>
                      <w:rFonts w:ascii="Cambria Math" w:eastAsiaTheme="minorEastAsia" w:hAnsi="Cambria Math" w:cs="Times New Roman"/>
                      <w:sz w:val="28"/>
                      <w:szCs w:val="28"/>
                      <w:lang w:val="kk-KZ"/>
                    </w:rPr>
                    <m:t>3</m:t>
                  </m:r>
                </m:sup>
              </m:sSup>
            </m:sub>
          </m:sSub>
          <m:r>
            <w:rPr>
              <w:rFonts w:ascii="Cambria Math" w:eastAsiaTheme="minorEastAsia" w:hAnsi="Cambria Math" w:cs="Times New Roman"/>
              <w:sz w:val="28"/>
              <w:szCs w:val="28"/>
              <w:lang w:val="kk-KZ"/>
            </w:rPr>
            <m:t>=10000Z-</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m:t>
              </m:r>
            </m:num>
            <m:den>
              <m:r>
                <w:rPr>
                  <w:rFonts w:ascii="Cambria Math" w:eastAsiaTheme="minorEastAsia" w:hAnsi="Cambria Math" w:cs="Times New Roman"/>
                  <w:sz w:val="28"/>
                  <w:szCs w:val="28"/>
                  <w:lang w:val="kk-KZ"/>
                </w:rPr>
                <m:t>n-1</m:t>
              </m:r>
            </m:den>
          </m:f>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d>
            <m:dPr>
              <m:begChr m:val="["/>
              <m:endChr m:val="]"/>
              <m:ctrlPr>
                <w:rPr>
                  <w:rFonts w:ascii="Cambria Math" w:hAnsi="Cambria Math" w:cs="Times New Roman"/>
                  <w:i/>
                  <w:sz w:val="28"/>
                  <w:szCs w:val="28"/>
                  <w:lang w:val="en-US"/>
                </w:rPr>
              </m:ctrlPr>
            </m:dPr>
            <m:e>
              <m:sSup>
                <m:sSupPr>
                  <m:ctrlPr>
                    <w:rPr>
                      <w:rFonts w:ascii="Cambria Math" w:hAnsi="Cambria Math" w:cs="Times New Roman"/>
                      <w:i/>
                      <w:sz w:val="28"/>
                      <w:szCs w:val="28"/>
                      <w:lang w:val="en-US"/>
                    </w:rPr>
                  </m:ctrlPr>
                </m:sSupPr>
                <m:e>
                  <m:d>
                    <m:dPr>
                      <m:ctrlPr>
                        <w:rPr>
                          <w:rFonts w:ascii="Cambria Math" w:hAnsi="Cambria Math" w:cs="Times New Roman"/>
                          <w:i/>
                          <w:sz w:val="28"/>
                          <w:szCs w:val="28"/>
                          <w:lang w:val="en-US"/>
                        </w:rPr>
                      </m:ctrlPr>
                    </m:dPr>
                    <m:e>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2</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1</m:t>
                              </m:r>
                            </m:sub>
                          </m:sSub>
                        </m:den>
                      </m:f>
                    </m:e>
                  </m:d>
                </m:e>
                <m:sup>
                  <m:f>
                    <m:fPr>
                      <m:ctrlPr>
                        <w:rPr>
                          <w:rFonts w:ascii="Cambria Math" w:hAnsi="Cambria Math" w:cs="Times New Roman"/>
                          <w:i/>
                          <w:sz w:val="28"/>
                          <w:szCs w:val="28"/>
                          <w:lang w:val="en-US"/>
                        </w:rPr>
                      </m:ctrlPr>
                    </m:fPr>
                    <m:num>
                      <m:r>
                        <w:rPr>
                          <w:rFonts w:ascii="Cambria Math" w:hAnsi="Cambria Math" w:cs="Times New Roman"/>
                          <w:sz w:val="28"/>
                          <w:szCs w:val="28"/>
                          <w:lang w:val="en-US"/>
                        </w:rPr>
                        <m:t>n-1</m:t>
                      </m:r>
                    </m:num>
                    <m:den>
                      <m:r>
                        <w:rPr>
                          <w:rFonts w:ascii="Cambria Math" w:hAnsi="Cambria Math" w:cs="Times New Roman"/>
                          <w:sz w:val="28"/>
                          <w:szCs w:val="28"/>
                          <w:lang w:val="en-US"/>
                        </w:rPr>
                        <m:t>zn</m:t>
                      </m:r>
                    </m:den>
                  </m:f>
                </m:sup>
              </m:sSup>
              <m:r>
                <w:rPr>
                  <w:rFonts w:ascii="Cambria Math" w:hAnsi="Cambria Math" w:cs="Times New Roman"/>
                  <w:sz w:val="28"/>
                  <w:szCs w:val="28"/>
                  <w:lang w:val="en-US"/>
                </w:rPr>
                <m:t>-1</m:t>
              </m:r>
            </m:e>
          </m:d>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Дж</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м</m:t>
                  </m:r>
                </m:e>
                <m:sup>
                  <m:r>
                    <w:rPr>
                      <w:rFonts w:ascii="Cambria Math" w:hAnsi="Cambria Math" w:cs="Times New Roman"/>
                      <w:sz w:val="28"/>
                      <w:szCs w:val="28"/>
                      <w:lang w:val="kk-KZ"/>
                    </w:rPr>
                    <m:t>3</m:t>
                  </m:r>
                </m:sup>
              </m:sSup>
            </m:den>
          </m:f>
          <m:r>
            <w:rPr>
              <w:rFonts w:ascii="Cambria Math" w:hAnsi="Cambria Math" w:cs="Times New Roman"/>
              <w:sz w:val="28"/>
              <w:szCs w:val="28"/>
              <w:lang w:val="kk-KZ"/>
            </w:rPr>
            <m:t>,</m:t>
          </m:r>
        </m:oMath>
      </m:oMathPara>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мұндағы Р</w:t>
      </w:r>
      <w:r w:rsidRPr="00472BEE">
        <w:rPr>
          <w:rFonts w:ascii="Times New Roman" w:eastAsiaTheme="minorEastAsia" w:hAnsi="Times New Roman" w:cs="Times New Roman"/>
          <w:sz w:val="28"/>
          <w:szCs w:val="28"/>
          <w:vertAlign w:val="subscript"/>
          <w:lang w:val="kk-KZ"/>
        </w:rPr>
        <w:t xml:space="preserve">1  </w:t>
      </w:r>
      <w:r w:rsidRPr="00472BEE">
        <w:rPr>
          <w:rFonts w:ascii="Times New Roman" w:eastAsiaTheme="minorEastAsia" w:hAnsi="Times New Roman" w:cs="Times New Roman"/>
          <w:sz w:val="28"/>
          <w:szCs w:val="28"/>
          <w:lang w:val="kk-KZ"/>
        </w:rPr>
        <w:t>және Р</w:t>
      </w:r>
      <w:r w:rsidRPr="00472BEE">
        <w:rPr>
          <w:rFonts w:ascii="Times New Roman" w:eastAsiaTheme="minorEastAsia" w:hAnsi="Times New Roman" w:cs="Times New Roman"/>
          <w:sz w:val="28"/>
          <w:szCs w:val="28"/>
          <w:vertAlign w:val="subscript"/>
          <w:lang w:val="kk-KZ"/>
        </w:rPr>
        <w:t xml:space="preserve">2 </w:t>
      </w:r>
      <w:r w:rsidRPr="00472BEE">
        <w:rPr>
          <w:rFonts w:ascii="Times New Roman" w:eastAsiaTheme="minorEastAsia" w:hAnsi="Times New Roman" w:cs="Times New Roman"/>
          <w:sz w:val="28"/>
          <w:szCs w:val="28"/>
          <w:lang w:val="kk-KZ"/>
        </w:rPr>
        <w:t>– ауамен берілген.</w:t>
      </w:r>
    </w:p>
    <w:p w:rsidR="00ED198C" w:rsidRDefault="00ED198C" w:rsidP="00ED198C">
      <w:pPr>
        <w:pStyle w:val="a8"/>
        <w:numPr>
          <w:ilvl w:val="0"/>
          <w:numId w:val="14"/>
        </w:numPr>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Сығу соңындағы ауаның қызуы</w:t>
      </w:r>
    </w:p>
    <w:p w:rsidR="00ED198C" w:rsidRPr="00472BEE" w:rsidRDefault="00ED198C" w:rsidP="00ED198C">
      <w:pPr>
        <w:pStyle w:val="a8"/>
        <w:numPr>
          <w:ilvl w:val="0"/>
          <w:numId w:val="14"/>
        </w:numPr>
        <w:jc w:val="both"/>
        <w:rPr>
          <w:rFonts w:ascii="Times New Roman" w:eastAsiaTheme="minorEastAsia" w:hAnsi="Times New Roman" w:cs="Times New Roman"/>
          <w:sz w:val="28"/>
          <w:szCs w:val="28"/>
          <w:lang w:val="kk-KZ"/>
        </w:rPr>
      </w:pPr>
    </w:p>
    <w:p w:rsidR="00ED198C" w:rsidRPr="00472BEE" w:rsidRDefault="00F16A94" w:rsidP="00ED198C">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T</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T</m:t>
              </m:r>
            </m:e>
            <m:sub>
              <m:r>
                <w:rPr>
                  <w:rFonts w:ascii="Cambria Math" w:eastAsiaTheme="minorEastAsia" w:hAnsi="Cambria Math" w:cs="Times New Roman"/>
                  <w:sz w:val="28"/>
                  <w:szCs w:val="28"/>
                  <w:lang w:val="kk-KZ"/>
                </w:rPr>
                <m:t>1</m:t>
              </m:r>
            </m:sub>
          </m:sSub>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2</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den>
              </m:f>
              <m:r>
                <w:rPr>
                  <w:rFonts w:ascii="Cambria Math" w:eastAsiaTheme="minorEastAsia" w:hAnsi="Cambria Math" w:cs="Times New Roman"/>
                  <w:sz w:val="28"/>
                  <w:szCs w:val="28"/>
                  <w:lang w:val="kk-KZ"/>
                </w:rPr>
                <m:t>)</m:t>
              </m:r>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n-1</m:t>
                  </m:r>
                </m:num>
                <m:den>
                  <m:r>
                    <w:rPr>
                      <w:rFonts w:ascii="Cambria Math" w:eastAsiaTheme="minorEastAsia" w:hAnsi="Cambria Math" w:cs="Times New Roman"/>
                      <w:sz w:val="28"/>
                      <w:szCs w:val="28"/>
                      <w:lang w:val="kk-KZ"/>
                    </w:rPr>
                    <m:t>zn</m:t>
                  </m:r>
                </m:den>
              </m:f>
            </m:sup>
          </m:sSup>
          <m:r>
            <w:rPr>
              <w:rFonts w:ascii="Cambria Math" w:eastAsiaTheme="minorEastAsia" w:hAnsi="Cambria Math" w:cs="Times New Roman"/>
              <w:sz w:val="28"/>
              <w:szCs w:val="28"/>
              <w:lang w:val="kk-KZ"/>
            </w:rPr>
            <m:t>, °К.</m:t>
          </m:r>
        </m:oMath>
      </m:oMathPara>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ED198C" w:rsidP="00ED198C">
      <w:pPr>
        <w:pStyle w:val="a8"/>
        <w:jc w:val="center"/>
        <w:rPr>
          <w:rFonts w:ascii="Times New Roman" w:eastAsiaTheme="minorEastAsia" w:hAnsi="Times New Roman" w:cs="Times New Roman"/>
          <w:b/>
          <w:sz w:val="28"/>
          <w:szCs w:val="28"/>
          <w:lang w:val="kk-KZ"/>
        </w:rPr>
      </w:pPr>
      <w:r>
        <w:rPr>
          <w:rFonts w:ascii="Times New Roman" w:eastAsiaTheme="minorEastAsia" w:hAnsi="Times New Roman" w:cs="Times New Roman"/>
          <w:b/>
          <w:sz w:val="28"/>
          <w:szCs w:val="28"/>
          <w:lang w:val="kk-KZ"/>
        </w:rPr>
        <w:t>8.3.3</w:t>
      </w:r>
      <w:r w:rsidRPr="00472BEE">
        <w:rPr>
          <w:rFonts w:ascii="Times New Roman" w:eastAsiaTheme="minorEastAsia" w:hAnsi="Times New Roman" w:cs="Times New Roman"/>
          <w:b/>
          <w:sz w:val="28"/>
          <w:szCs w:val="28"/>
          <w:lang w:val="kk-KZ"/>
        </w:rPr>
        <w:t xml:space="preserve"> Компрессордың және оның жетегінің қуаты</w:t>
      </w:r>
    </w:p>
    <w:p w:rsidR="00ED198C" w:rsidRPr="00472BEE" w:rsidRDefault="00ED198C" w:rsidP="00ED198C">
      <w:pPr>
        <w:pStyle w:val="a8"/>
        <w:jc w:val="center"/>
        <w:rPr>
          <w:rFonts w:ascii="Times New Roman" w:eastAsiaTheme="minorEastAsia" w:hAnsi="Times New Roman" w:cs="Times New Roman"/>
          <w:b/>
          <w:sz w:val="28"/>
          <w:szCs w:val="28"/>
          <w:lang w:val="kk-KZ"/>
        </w:rPr>
      </w:pP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b/>
          <w:sz w:val="28"/>
          <w:szCs w:val="28"/>
          <w:lang w:val="kk-KZ"/>
        </w:rPr>
        <w:tab/>
      </w:r>
      <w:r w:rsidRPr="00472BEE">
        <w:rPr>
          <w:rFonts w:ascii="Times New Roman" w:eastAsiaTheme="minorEastAsia" w:hAnsi="Times New Roman" w:cs="Times New Roman"/>
          <w:sz w:val="28"/>
          <w:szCs w:val="28"/>
          <w:lang w:val="kk-KZ"/>
        </w:rPr>
        <w:t>Қуат келесі ретте анықталады:</w:t>
      </w: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-компрессордың теориялық қуаты</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N</m:t>
            </m:r>
          </m:e>
          <m:sub>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Т</m:t>
                </m:r>
              </m:e>
              <m:sub>
                <m:r>
                  <w:rPr>
                    <w:rFonts w:ascii="Cambria Math" w:eastAsiaTheme="minorEastAsia" w:hAnsi="Cambria Math" w:cs="Times New Roman"/>
                    <w:sz w:val="28"/>
                    <w:szCs w:val="28"/>
                    <w:lang w:val="kk-KZ"/>
                  </w:rPr>
                  <m:t>из</m:t>
                </m:r>
              </m:sub>
            </m:sSub>
          </m:sub>
        </m:sSub>
      </m:oMath>
      <w:r w:rsidR="00ED198C" w:rsidRPr="00472BEE">
        <w:rPr>
          <w:rFonts w:ascii="Times New Roman" w:eastAsiaTheme="minorEastAsia" w:hAnsi="Times New Roman" w:cs="Times New Roman"/>
          <w:sz w:val="28"/>
          <w:szCs w:val="28"/>
          <w:lang w:val="kk-KZ"/>
        </w:rPr>
        <w:t>=</w:t>
      </w:r>
      <m:oMath>
        <m:f>
          <m:fPr>
            <m:ctrlPr>
              <w:rPr>
                <w:rFonts w:ascii="Cambria Math" w:eastAsiaTheme="minorEastAsia" w:hAnsi="Cambria Math" w:cs="Times New Roman"/>
                <w:i/>
                <w:sz w:val="28"/>
                <w:szCs w:val="28"/>
              </w:rPr>
            </m:ctrlPr>
          </m:fPr>
          <m:num>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lang w:val="kk-KZ"/>
                  </w:rPr>
                  <m:t>A</m:t>
                </m:r>
              </m:e>
              <m:sub>
                <m:r>
                  <w:rPr>
                    <w:rFonts w:ascii="Cambria Math" w:eastAsiaTheme="minorEastAsia" w:hAnsi="Cambria Math" w:cs="Times New Roman"/>
                    <w:sz w:val="28"/>
                    <w:szCs w:val="28"/>
                    <w:lang w:val="kk-KZ"/>
                  </w:rPr>
                  <m:t>из</m:t>
                </m:r>
              </m:sub>
            </m:sSub>
            <m:r>
              <w:rPr>
                <w:rFonts w:ascii="Cambria Math" w:eastAsiaTheme="minorEastAsia" w:hAnsi="Cambria Math" w:cs="Times New Roman"/>
                <w:sz w:val="28"/>
                <w:szCs w:val="28"/>
                <w:lang w:val="kk-KZ"/>
              </w:rPr>
              <m:t>V</m:t>
            </m:r>
          </m:num>
          <m:den>
            <m:r>
              <w:rPr>
                <w:rFonts w:ascii="Cambria Math" w:eastAsiaTheme="minorEastAsia" w:hAnsi="Cambria Math" w:cs="Times New Roman"/>
                <w:sz w:val="28"/>
                <w:szCs w:val="28"/>
                <w:lang w:val="kk-KZ"/>
              </w:rPr>
              <m:t>60∙</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lang w:val="kk-KZ"/>
                  </w:rPr>
                  <m:t>10</m:t>
                </m:r>
              </m:e>
              <m:sup>
                <m:r>
                  <w:rPr>
                    <w:rFonts w:ascii="Cambria Math" w:eastAsiaTheme="minorEastAsia" w:hAnsi="Cambria Math" w:cs="Times New Roman"/>
                    <w:sz w:val="28"/>
                    <w:szCs w:val="28"/>
                    <w:lang w:val="kk-KZ"/>
                  </w:rPr>
                  <m:t>3</m:t>
                </m:r>
              </m:sup>
            </m:sSup>
          </m:den>
        </m:f>
        <m:r>
          <w:rPr>
            <w:rFonts w:ascii="Cambria Math" w:eastAsiaTheme="minorEastAsia" w:hAnsi="Cambria Math" w:cs="Times New Roman"/>
            <w:sz w:val="28"/>
            <w:szCs w:val="28"/>
            <w:lang w:val="kk-KZ"/>
          </w:rPr>
          <m:t xml:space="preserve">,  кВт;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Т</m:t>
                </m:r>
              </m:e>
              <m:sub>
                <m:r>
                  <w:rPr>
                    <w:rFonts w:ascii="Cambria Math" w:eastAsiaTheme="minorEastAsia" w:hAnsi="Cambria Math" w:cs="Times New Roman"/>
                    <w:sz w:val="28"/>
                    <w:szCs w:val="28"/>
                    <w:lang w:val="kk-KZ"/>
                  </w:rPr>
                  <m:t>из</m:t>
                </m:r>
              </m:sub>
            </m:sSub>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А</m:t>
                </m:r>
              </m:e>
              <m:sub>
                <m:r>
                  <w:rPr>
                    <w:rFonts w:ascii="Cambria Math" w:eastAsiaTheme="minorEastAsia" w:hAnsi="Cambria Math" w:cs="Times New Roman"/>
                    <w:sz w:val="28"/>
                    <w:szCs w:val="28"/>
                    <w:lang w:val="kk-KZ"/>
                  </w:rPr>
                  <m:t>АД</m:t>
                </m:r>
              </m:sub>
            </m:sSub>
            <m:r>
              <w:rPr>
                <w:rFonts w:ascii="Cambria Math" w:eastAsiaTheme="minorEastAsia" w:hAnsi="Cambria Math" w:cs="Times New Roman"/>
                <w:sz w:val="28"/>
                <w:szCs w:val="28"/>
                <w:lang w:val="kk-KZ"/>
              </w:rPr>
              <m:t>∙V</m:t>
            </m:r>
          </m:num>
          <m:den>
            <m:r>
              <w:rPr>
                <w:rFonts w:ascii="Cambria Math" w:eastAsiaTheme="minorEastAsia" w:hAnsi="Cambria Math" w:cs="Times New Roman"/>
                <w:sz w:val="28"/>
                <w:szCs w:val="28"/>
                <w:lang w:val="kk-KZ"/>
              </w:rPr>
              <m:t>60∙</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10</m:t>
                </m:r>
              </m:e>
              <m:sup>
                <m:r>
                  <w:rPr>
                    <w:rFonts w:ascii="Cambria Math" w:eastAsiaTheme="minorEastAsia" w:hAnsi="Cambria Math" w:cs="Times New Roman"/>
                    <w:sz w:val="28"/>
                    <w:szCs w:val="28"/>
                    <w:lang w:val="kk-KZ"/>
                  </w:rPr>
                  <m:t>3</m:t>
                </m:r>
              </m:sup>
            </m:sSup>
          </m:den>
        </m:f>
        <m:r>
          <w:rPr>
            <w:rFonts w:ascii="Cambria Math" w:eastAsiaTheme="minorEastAsia" w:hAnsi="Cambria Math" w:cs="Times New Roman"/>
            <w:sz w:val="28"/>
            <w:szCs w:val="28"/>
            <w:lang w:val="kk-KZ"/>
          </w:rPr>
          <m:t>,  кВт</m:t>
        </m:r>
      </m:oMath>
      <w:r w:rsidR="00ED198C" w:rsidRPr="00472BEE">
        <w:rPr>
          <w:rFonts w:ascii="Times New Roman" w:eastAsiaTheme="minorEastAsia" w:hAnsi="Times New Roman" w:cs="Times New Roman"/>
          <w:sz w:val="28"/>
          <w:szCs w:val="28"/>
          <w:lang w:val="kk-KZ"/>
        </w:rPr>
        <w:t xml:space="preserve">                        (8.24)</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 индикаторлық өуат немесе компрессор </w:t>
      </w:r>
      <w:r>
        <w:rPr>
          <w:rFonts w:ascii="Times New Roman" w:eastAsiaTheme="minorEastAsia" w:hAnsi="Times New Roman" w:cs="Times New Roman"/>
          <w:sz w:val="28"/>
          <w:szCs w:val="28"/>
          <w:lang w:val="kk-KZ"/>
        </w:rPr>
        <w:t>поршень</w:t>
      </w:r>
      <w:r w:rsidRPr="00472BEE">
        <w:rPr>
          <w:rFonts w:ascii="Times New Roman" w:eastAsiaTheme="minorEastAsia" w:hAnsi="Times New Roman" w:cs="Times New Roman"/>
          <w:sz w:val="28"/>
          <w:szCs w:val="28"/>
          <w:lang w:val="kk-KZ"/>
        </w:rPr>
        <w:t>ы тудыратын қуат</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N</m:t>
            </m:r>
          </m:e>
          <m:sub>
            <m:r>
              <w:rPr>
                <w:rFonts w:ascii="Cambria Math" w:eastAsiaTheme="minorEastAsia" w:hAnsi="Cambria Math" w:cs="Times New Roman"/>
                <w:sz w:val="28"/>
                <w:szCs w:val="28"/>
                <w:lang w:val="kk-KZ"/>
              </w:rPr>
              <m:t>i</m:t>
            </m:r>
          </m:sub>
        </m:sSub>
      </m:oMath>
      <w:r w:rsidR="00ED198C" w:rsidRPr="00472BEE">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N</m:t>
                </m:r>
              </m:e>
              <m:sub>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T</m:t>
                    </m:r>
                  </m:e>
                  <m:sub>
                    <m:r>
                      <w:rPr>
                        <w:rFonts w:ascii="Cambria Math" w:eastAsiaTheme="minorEastAsia" w:hAnsi="Cambria Math" w:cs="Times New Roman"/>
                        <w:sz w:val="28"/>
                        <w:szCs w:val="28"/>
                        <w:lang w:val="kk-KZ"/>
                      </w:rPr>
                      <m:t>из</m:t>
                    </m:r>
                  </m:sub>
                </m:sSub>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iиз</m:t>
                </m:r>
              </m:sub>
            </m:sSub>
          </m:den>
        </m:f>
        <m:r>
          <w:rPr>
            <w:rFonts w:ascii="Cambria Math" w:eastAsiaTheme="minorEastAsia" w:hAnsi="Cambria Math" w:cs="Times New Roman"/>
            <w:sz w:val="28"/>
            <w:szCs w:val="28"/>
            <w:lang w:val="kk-KZ"/>
          </w:rPr>
          <m:t>;  Ni=</m:t>
        </m:r>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Tад</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iад</m:t>
                </m:r>
              </m:sub>
            </m:sSub>
          </m:den>
        </m:f>
        <m:r>
          <w:rPr>
            <w:rFonts w:ascii="Cambria Math" w:eastAsiaTheme="minorEastAsia" w:hAnsi="Cambria Math" w:cs="Times New Roman"/>
            <w:sz w:val="28"/>
            <w:szCs w:val="28"/>
            <w:lang w:val="kk-KZ"/>
          </w:rPr>
          <m:t>,  кВт,</m:t>
        </m:r>
      </m:oMath>
      <w:r w:rsidR="00ED198C" w:rsidRPr="00472BEE">
        <w:rPr>
          <w:rFonts w:ascii="Times New Roman" w:eastAsiaTheme="minorEastAsia" w:hAnsi="Times New Roman" w:cs="Times New Roman"/>
          <w:sz w:val="28"/>
          <w:szCs w:val="28"/>
          <w:lang w:val="kk-KZ"/>
        </w:rPr>
        <w:t xml:space="preserve">                              (8.25)</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 xml:space="preserve">мұндағы </w:t>
      </w:r>
      <m:oMath>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iиз</m:t>
            </m:r>
          </m:sub>
        </m:sSub>
      </m:oMath>
      <w:r w:rsidRPr="00472BEE">
        <w:rPr>
          <w:rFonts w:ascii="Times New Roman" w:eastAsiaTheme="minorEastAsia" w:hAnsi="Times New Roman" w:cs="Times New Roman"/>
          <w:sz w:val="28"/>
          <w:szCs w:val="28"/>
          <w:lang w:val="kk-KZ"/>
        </w:rPr>
        <w:t xml:space="preserve"> – изотермиялық процеске қатысты индикаторлық П.Ә.К. (0,72-0,8); </w:t>
      </w:r>
    </w:p>
    <w:p w:rsidR="00ED198C" w:rsidRPr="00472BEE" w:rsidRDefault="00ED198C" w:rsidP="00ED198C">
      <w:pPr>
        <w:pStyle w:val="a8"/>
        <w:ind w:firstLine="708"/>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w:r w:rsidRPr="00472BEE">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iад</m:t>
            </m:r>
          </m:sub>
        </m:sSub>
      </m:oMath>
      <w:r w:rsidRPr="00472BEE">
        <w:rPr>
          <w:rFonts w:ascii="Times New Roman" w:eastAsiaTheme="minorEastAsia" w:hAnsi="Times New Roman" w:cs="Times New Roman"/>
          <w:sz w:val="28"/>
          <w:szCs w:val="28"/>
          <w:lang w:val="kk-KZ"/>
        </w:rPr>
        <w:t>=(0,9-0,94).</w:t>
      </w: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Компрессордың индикаторлық қуатын оны сынау нәтижелері бойынша да анықтауға болады.</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center"/>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i</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10</m:t>
                </m:r>
              </m:e>
              <m:sup>
                <m:r>
                  <w:rPr>
                    <w:rFonts w:ascii="Cambria Math" w:eastAsiaTheme="minorEastAsia" w:hAnsi="Cambria Math" w:cs="Times New Roman"/>
                    <w:sz w:val="28"/>
                    <w:szCs w:val="28"/>
                    <w:lang w:val="kk-KZ"/>
                  </w:rPr>
                  <m:t>3</m:t>
                </m:r>
              </m:sup>
            </m:sSup>
            <m:r>
              <w:rPr>
                <w:rFonts w:ascii="Cambria Math" w:eastAsiaTheme="minorEastAsia" w:hAnsi="Cambria Math" w:cs="Times New Roman"/>
                <w:sz w:val="28"/>
                <w:szCs w:val="28"/>
                <w:lang w:val="kk-KZ"/>
              </w:rPr>
              <m:t xml:space="preserve"> ∙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P</m:t>
                </m:r>
              </m:e>
              <m:sub>
                <m:r>
                  <w:rPr>
                    <w:rFonts w:ascii="Cambria Math" w:eastAsiaTheme="minorEastAsia" w:hAnsi="Cambria Math" w:cs="Times New Roman"/>
                    <w:sz w:val="28"/>
                    <w:szCs w:val="28"/>
                    <w:lang w:val="kk-KZ"/>
                  </w:rPr>
                  <m:t>i</m:t>
                </m:r>
              </m:sub>
            </m:sSub>
            <m:r>
              <w:rPr>
                <w:rFonts w:ascii="Cambria Math" w:eastAsiaTheme="minorEastAsia" w:hAnsi="Cambria Math" w:cs="Times New Roman"/>
                <w:sz w:val="28"/>
                <w:szCs w:val="28"/>
                <w:lang w:val="kk-KZ"/>
              </w:rPr>
              <m:t xml:space="preserve"> ∙  F ∙Sω </m:t>
            </m:r>
          </m:num>
          <m:den>
            <m:r>
              <w:rPr>
                <w:rFonts w:ascii="Cambria Math" w:eastAsiaTheme="minorEastAsia" w:hAnsi="Cambria Math" w:cs="Times New Roman"/>
                <w:sz w:val="28"/>
                <w:szCs w:val="28"/>
                <w:lang w:val="kk-KZ"/>
              </w:rPr>
              <m:t>2π</m:t>
            </m:r>
          </m:den>
        </m:f>
        <m:r>
          <w:rPr>
            <w:rFonts w:ascii="Cambria Math" w:eastAsiaTheme="minorEastAsia" w:hAnsi="Cambria Math" w:cs="Times New Roman"/>
            <w:sz w:val="28"/>
            <w:szCs w:val="28"/>
            <w:lang w:val="kk-KZ"/>
          </w:rPr>
          <m:t xml:space="preserve">, </m:t>
        </m:r>
      </m:oMath>
      <w:r w:rsidR="00ED198C" w:rsidRPr="00472BEE">
        <w:rPr>
          <w:rFonts w:ascii="Times New Roman" w:eastAsiaTheme="minorEastAsia" w:hAnsi="Times New Roman" w:cs="Times New Roman"/>
          <w:sz w:val="28"/>
          <w:szCs w:val="28"/>
          <w:lang w:val="kk-KZ"/>
        </w:rPr>
        <w:t>кВт,</w:t>
      </w:r>
    </w:p>
    <w:p w:rsidR="00ED198C" w:rsidRDefault="00ED198C" w:rsidP="00ED198C">
      <w:pPr>
        <w:pStyle w:val="a8"/>
        <w:jc w:val="both"/>
        <w:rPr>
          <w:rFonts w:ascii="Times New Roman" w:eastAsiaTheme="minorEastAsia" w:hAnsi="Times New Roman" w:cs="Times New Roman"/>
          <w:sz w:val="28"/>
          <w:szCs w:val="28"/>
          <w:lang w:val="kk-KZ"/>
        </w:rPr>
      </w:pP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 xml:space="preserve">мұндағы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i</m:t>
            </m:r>
          </m:sub>
        </m:sSub>
        <m:r>
          <w:rPr>
            <w:rFonts w:ascii="Cambria Math" w:eastAsiaTheme="minorEastAsia" w:hAnsi="Cambria Math" w:cs="Times New Roman"/>
            <w:sz w:val="28"/>
            <w:szCs w:val="28"/>
            <w:lang w:val="kk-KZ"/>
          </w:rPr>
          <m:t xml:space="preserve"> </m:t>
        </m:r>
      </m:oMath>
      <w:r w:rsidRPr="00472BEE">
        <w:rPr>
          <w:rFonts w:ascii="Times New Roman" w:eastAsiaTheme="minorEastAsia" w:hAnsi="Times New Roman" w:cs="Times New Roman"/>
          <w:sz w:val="28"/>
          <w:szCs w:val="28"/>
          <w:lang w:val="kk-KZ"/>
        </w:rPr>
        <w:t>– орташа индикаторлық қысым, МН/м</w:t>
      </w:r>
      <w:r w:rsidRPr="00472BEE">
        <w:rPr>
          <w:rFonts w:ascii="Times New Roman" w:eastAsiaTheme="minorEastAsia" w:hAnsi="Times New Roman" w:cs="Times New Roman"/>
          <w:sz w:val="28"/>
          <w:szCs w:val="28"/>
          <w:vertAlign w:val="superscript"/>
          <w:lang w:val="kk-KZ"/>
        </w:rPr>
        <w:t>2</w:t>
      </w:r>
      <w:r w:rsidRPr="00472BEE">
        <w:rPr>
          <w:rFonts w:ascii="Times New Roman" w:eastAsiaTheme="minorEastAsia" w:hAnsi="Times New Roman" w:cs="Times New Roman"/>
          <w:sz w:val="28"/>
          <w:szCs w:val="28"/>
          <w:lang w:val="kk-KZ"/>
        </w:rPr>
        <w:t xml:space="preserve">;  </w:t>
      </w:r>
    </w:p>
    <w:p w:rsidR="00ED198C" w:rsidRDefault="00ED198C" w:rsidP="00ED198C">
      <w:pPr>
        <w:pStyle w:val="a8"/>
        <w:ind w:left="1134"/>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 xml:space="preserve">Ғ – </w:t>
      </w:r>
      <w:r>
        <w:rPr>
          <w:rFonts w:ascii="Times New Roman" w:eastAsiaTheme="minorEastAsia" w:hAnsi="Times New Roman" w:cs="Times New Roman"/>
          <w:sz w:val="28"/>
          <w:szCs w:val="28"/>
          <w:lang w:val="kk-KZ"/>
        </w:rPr>
        <w:t>поршень</w:t>
      </w:r>
      <w:r w:rsidRPr="00472BEE">
        <w:rPr>
          <w:rFonts w:ascii="Times New Roman" w:eastAsiaTheme="minorEastAsia" w:hAnsi="Times New Roman" w:cs="Times New Roman"/>
          <w:sz w:val="28"/>
          <w:szCs w:val="28"/>
          <w:lang w:val="kk-KZ"/>
        </w:rPr>
        <w:t xml:space="preserve"> ауданы, м</w:t>
      </w:r>
      <w:r w:rsidRPr="00472BEE">
        <w:rPr>
          <w:rFonts w:ascii="Times New Roman" w:eastAsiaTheme="minorEastAsia" w:hAnsi="Times New Roman" w:cs="Times New Roman"/>
          <w:sz w:val="28"/>
          <w:szCs w:val="28"/>
          <w:vertAlign w:val="superscript"/>
          <w:lang w:val="kk-KZ"/>
        </w:rPr>
        <w:t>2</w:t>
      </w:r>
      <w:r w:rsidRPr="00472BEE">
        <w:rPr>
          <w:rFonts w:ascii="Times New Roman" w:eastAsiaTheme="minorEastAsia" w:hAnsi="Times New Roman" w:cs="Times New Roman"/>
          <w:sz w:val="28"/>
          <w:szCs w:val="28"/>
          <w:lang w:val="kk-KZ"/>
        </w:rPr>
        <w:t xml:space="preserve">;  </w:t>
      </w:r>
    </w:p>
    <w:p w:rsidR="00ED198C" w:rsidRPr="00472BEE" w:rsidRDefault="00ED198C" w:rsidP="00ED198C">
      <w:pPr>
        <w:pStyle w:val="a8"/>
        <w:ind w:left="1134"/>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 xml:space="preserve">S – </w:t>
      </w:r>
      <w:r>
        <w:rPr>
          <w:rFonts w:ascii="Times New Roman" w:eastAsiaTheme="minorEastAsia" w:hAnsi="Times New Roman" w:cs="Times New Roman"/>
          <w:sz w:val="28"/>
          <w:szCs w:val="28"/>
          <w:lang w:val="kk-KZ"/>
        </w:rPr>
        <w:t>поршень</w:t>
      </w:r>
      <w:r w:rsidRPr="00472BEE">
        <w:rPr>
          <w:rFonts w:ascii="Times New Roman" w:eastAsiaTheme="minorEastAsia" w:hAnsi="Times New Roman" w:cs="Times New Roman"/>
          <w:sz w:val="28"/>
          <w:szCs w:val="28"/>
          <w:lang w:val="kk-KZ"/>
        </w:rPr>
        <w:t xml:space="preserve"> қадамы, м;</w:t>
      </w:r>
    </w:p>
    <w:p w:rsidR="00ED198C" w:rsidRPr="00472BEE" w:rsidRDefault="00ED198C" w:rsidP="00ED198C">
      <w:pPr>
        <w:pStyle w:val="a8"/>
        <w:ind w:left="1134"/>
        <w:jc w:val="both"/>
        <w:rPr>
          <w:rFonts w:ascii="Times New Roman" w:eastAsiaTheme="minorEastAsia" w:hAnsi="Times New Roman" w:cs="Times New Roman"/>
          <w:sz w:val="28"/>
          <w:szCs w:val="28"/>
          <w:lang w:val="kk-KZ"/>
        </w:rPr>
      </w:pPr>
      <m:oMath>
        <m:r>
          <w:rPr>
            <w:rFonts w:ascii="Cambria Math" w:eastAsiaTheme="minorEastAsia" w:hAnsi="Cambria Math" w:cs="Times New Roman"/>
            <w:sz w:val="28"/>
            <w:szCs w:val="28"/>
            <w:lang w:val="kk-KZ"/>
          </w:rPr>
          <m:t>ω</m:t>
        </m:r>
      </m:oMath>
      <w:r w:rsidRPr="00472BEE">
        <w:rPr>
          <w:rFonts w:ascii="Times New Roman" w:eastAsiaTheme="minorEastAsia" w:hAnsi="Times New Roman" w:cs="Times New Roman"/>
          <w:i/>
          <w:sz w:val="28"/>
          <w:szCs w:val="28"/>
          <w:lang w:val="kk-KZ"/>
        </w:rPr>
        <w:t xml:space="preserve"> – </w:t>
      </w:r>
      <w:r w:rsidRPr="00472BEE">
        <w:rPr>
          <w:rFonts w:ascii="Times New Roman" w:eastAsiaTheme="minorEastAsia" w:hAnsi="Times New Roman" w:cs="Times New Roman"/>
          <w:sz w:val="28"/>
          <w:szCs w:val="28"/>
          <w:lang w:val="kk-KZ"/>
        </w:rPr>
        <w:t>компрессор білігінің бұрыштық айналу жиілігі,рад.</w:t>
      </w:r>
    </w:p>
    <w:p w:rsidR="00ED198C"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Орташа индикаторлық қысым индикаторлық диаграмманың ауданы бойынша анықталады.</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Default="00F16A94" w:rsidP="00ED198C">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P</m:t>
              </m:r>
            </m:e>
            <m:sub>
              <m:r>
                <w:rPr>
                  <w:rFonts w:ascii="Cambria Math" w:eastAsiaTheme="minorEastAsia" w:hAnsi="Cambria Math" w:cs="Times New Roman"/>
                  <w:sz w:val="28"/>
                  <w:szCs w:val="28"/>
                  <w:lang w:val="kk-KZ"/>
                </w:rPr>
                <m:t>i</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F'</m:t>
              </m:r>
            </m:num>
            <m:den>
              <m:r>
                <m:rPr>
                  <m:scr m:val="script"/>
                </m:rPr>
                <w:rPr>
                  <w:rFonts w:ascii="Cambria Math" w:eastAsiaTheme="minorEastAsia" w:hAnsi="Cambria Math" w:cs="Times New Roman"/>
                  <w:sz w:val="28"/>
                  <w:szCs w:val="28"/>
                  <w:lang w:val="kk-KZ"/>
                </w:rPr>
                <m:t>l</m:t>
              </m:r>
              <m:r>
                <w:rPr>
                  <w:rFonts w:ascii="Cambria Math" w:eastAsiaTheme="minorEastAsia" w:hAnsi="Cambria Math" w:cs="Times New Roman"/>
                  <w:sz w:val="28"/>
                  <w:szCs w:val="28"/>
                  <w:lang w:val="kk-KZ"/>
                </w:rPr>
                <m:t>m</m:t>
              </m:r>
            </m:den>
          </m:f>
          <m:r>
            <w:rPr>
              <w:rFonts w:ascii="Cambria Math" w:eastAsiaTheme="minorEastAsia" w:hAnsi="Cambria Math" w:cs="Times New Roman"/>
              <w:sz w:val="28"/>
              <w:szCs w:val="28"/>
              <w:lang w:val="kk-KZ"/>
            </w:rPr>
            <m:t>,</m:t>
          </m:r>
        </m:oMath>
      </m:oMathPara>
    </w:p>
    <w:p w:rsidR="00ED198C" w:rsidRPr="00472BEE" w:rsidRDefault="00ED198C" w:rsidP="00ED198C">
      <w:pPr>
        <w:pStyle w:val="a8"/>
        <w:jc w:val="both"/>
        <w:rPr>
          <w:rFonts w:ascii="Times New Roman" w:eastAsiaTheme="minorEastAsia" w:hAnsi="Times New Roman" w:cs="Times New Roman"/>
          <w:sz w:val="28"/>
          <w:szCs w:val="28"/>
          <w:lang w:val="en-US"/>
        </w:rPr>
      </w:pPr>
    </w:p>
    <w:p w:rsidR="00ED198C" w:rsidRPr="00472BEE" w:rsidRDefault="00ED198C" w:rsidP="00ED198C">
      <w:pPr>
        <w:pStyle w:val="a8"/>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м</w:t>
      </w:r>
      <w:r w:rsidRPr="00472BEE">
        <w:rPr>
          <w:rFonts w:ascii="Times New Roman" w:eastAsiaTheme="minorEastAsia" w:hAnsi="Times New Roman" w:cs="Times New Roman"/>
          <w:sz w:val="28"/>
          <w:szCs w:val="28"/>
          <w:lang w:val="kk-KZ"/>
        </w:rPr>
        <w:t xml:space="preserve">ұндағы </w:t>
      </w:r>
      <w:r w:rsidRPr="00472BEE">
        <w:rPr>
          <w:rFonts w:ascii="Times New Roman" w:eastAsiaTheme="minorEastAsia" w:hAnsi="Times New Roman" w:cs="Times New Roman"/>
          <w:sz w:val="28"/>
          <w:szCs w:val="28"/>
          <w:lang w:val="en-US"/>
        </w:rPr>
        <w:t xml:space="preserve"> F’</w:t>
      </w:r>
      <w:r w:rsidRPr="00472BEE">
        <w:rPr>
          <w:rFonts w:ascii="Times New Roman" w:eastAsiaTheme="minorEastAsia" w:hAnsi="Times New Roman" w:cs="Times New Roman"/>
          <w:sz w:val="28"/>
          <w:szCs w:val="28"/>
          <w:lang w:val="kk-KZ"/>
        </w:rPr>
        <w:t xml:space="preserve"> – индикаторлық диаграмманың ауданы, мм</w:t>
      </w:r>
      <w:r w:rsidRPr="00472BEE">
        <w:rPr>
          <w:rFonts w:ascii="Times New Roman" w:eastAsiaTheme="minorEastAsia" w:hAnsi="Times New Roman" w:cs="Times New Roman"/>
          <w:sz w:val="28"/>
          <w:szCs w:val="28"/>
          <w:vertAlign w:val="superscript"/>
          <w:lang w:val="kk-KZ"/>
        </w:rPr>
        <w:t>2</w:t>
      </w:r>
      <w:r w:rsidRPr="00472BEE">
        <w:rPr>
          <w:rFonts w:ascii="Times New Roman" w:eastAsiaTheme="minorEastAsia" w:hAnsi="Times New Roman" w:cs="Times New Roman"/>
          <w:sz w:val="28"/>
          <w:szCs w:val="28"/>
          <w:lang w:val="kk-KZ"/>
        </w:rPr>
        <w:t>;</w:t>
      </w: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        ℓ - диаграмманың ұзындығы, мм;</w:t>
      </w: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        m – индикатор серіппесінің масштабы, мм.м</w:t>
      </w:r>
      <w:r w:rsidRPr="00472BEE">
        <w:rPr>
          <w:rFonts w:ascii="Times New Roman" w:eastAsiaTheme="minorEastAsia" w:hAnsi="Times New Roman" w:cs="Times New Roman"/>
          <w:sz w:val="28"/>
          <w:szCs w:val="28"/>
          <w:vertAlign w:val="superscript"/>
          <w:lang w:val="kk-KZ"/>
        </w:rPr>
        <w:t>2</w:t>
      </w:r>
      <w:r w:rsidRPr="00472BEE">
        <w:rPr>
          <w:rFonts w:ascii="Times New Roman" w:eastAsiaTheme="minorEastAsia" w:hAnsi="Times New Roman" w:cs="Times New Roman"/>
          <w:sz w:val="28"/>
          <w:szCs w:val="28"/>
          <w:lang w:val="kk-KZ"/>
        </w:rPr>
        <w:t>/М</w:t>
      </w:r>
      <w:r>
        <w:rPr>
          <w:rFonts w:ascii="Times New Roman" w:eastAsiaTheme="minorEastAsia" w:hAnsi="Times New Roman" w:cs="Times New Roman"/>
          <w:sz w:val="28"/>
          <w:szCs w:val="28"/>
          <w:lang w:val="kk-KZ"/>
        </w:rPr>
        <w:t>Н</w:t>
      </w:r>
      <w:r w:rsidRPr="00472BEE">
        <w:rPr>
          <w:rFonts w:ascii="Times New Roman" w:eastAsiaTheme="minorEastAsia" w:hAnsi="Times New Roman" w:cs="Times New Roman"/>
          <w:sz w:val="28"/>
          <w:szCs w:val="28"/>
          <w:lang w:val="kk-KZ"/>
        </w:rPr>
        <w:t>.;</w:t>
      </w:r>
    </w:p>
    <w:p w:rsidR="00ED198C" w:rsidRPr="00472BEE" w:rsidRDefault="00F16A94" w:rsidP="00ED198C">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K</m:t>
            </m:r>
          </m:sub>
        </m:sSub>
      </m:oMath>
      <w:r w:rsidR="00ED198C" w:rsidRPr="00472BEE">
        <w:rPr>
          <w:rFonts w:ascii="Times New Roman" w:eastAsiaTheme="minorEastAsia" w:hAnsi="Times New Roman" w:cs="Times New Roman"/>
          <w:sz w:val="28"/>
          <w:szCs w:val="28"/>
          <w:lang w:val="kk-KZ"/>
        </w:rPr>
        <w:t>- компрессор білігіндегі қуат</w:t>
      </w:r>
    </w:p>
    <w:p w:rsidR="00ED198C" w:rsidRPr="00472BEE" w:rsidRDefault="00F16A94" w:rsidP="00ED198C">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N</m:t>
              </m:r>
            </m:e>
            <m:sub>
              <m:r>
                <w:rPr>
                  <w:rFonts w:ascii="Cambria Math" w:eastAsiaTheme="minorEastAsia" w:hAnsi="Cambria Math" w:cs="Times New Roman"/>
                  <w:sz w:val="28"/>
                  <w:szCs w:val="28"/>
                  <w:lang w:val="kk-KZ"/>
                </w:rPr>
                <m:t>K</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i</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мех</m:t>
                  </m:r>
                </m:sub>
              </m:sSub>
            </m:den>
          </m:f>
          <m:r>
            <w:rPr>
              <w:rFonts w:ascii="Cambria Math" w:eastAsiaTheme="minorEastAsia" w:hAnsi="Cambria Math" w:cs="Times New Roman"/>
              <w:sz w:val="28"/>
              <w:szCs w:val="28"/>
              <w:lang w:val="kk-KZ"/>
            </w:rPr>
            <m:t>,</m:t>
          </m:r>
        </m:oMath>
      </m:oMathPara>
    </w:p>
    <w:p w:rsidR="00ED198C" w:rsidRPr="00472BEE" w:rsidRDefault="00ED198C" w:rsidP="00ED198C">
      <w:pPr>
        <w:pStyle w:val="a8"/>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м</w:t>
      </w:r>
      <w:r w:rsidRPr="00472BEE">
        <w:rPr>
          <w:rFonts w:ascii="Times New Roman" w:eastAsiaTheme="minorEastAsia" w:hAnsi="Times New Roman" w:cs="Times New Roman"/>
          <w:sz w:val="28"/>
          <w:szCs w:val="28"/>
          <w:lang w:val="kk-KZ"/>
        </w:rPr>
        <w:t xml:space="preserve">ұндағы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ŋ</m:t>
            </m:r>
          </m:e>
          <m:sub>
            <m:r>
              <w:rPr>
                <w:rFonts w:ascii="Cambria Math" w:eastAsiaTheme="minorEastAsia" w:hAnsi="Cambria Math" w:cs="Times New Roman"/>
                <w:sz w:val="28"/>
                <w:szCs w:val="28"/>
                <w:lang w:val="kk-KZ"/>
              </w:rPr>
              <m:t>мех</m:t>
            </m:r>
          </m:sub>
        </m:sSub>
      </m:oMath>
      <w:r w:rsidRPr="00472BEE">
        <w:rPr>
          <w:rFonts w:ascii="Times New Roman" w:eastAsiaTheme="minorEastAsia" w:hAnsi="Times New Roman" w:cs="Times New Roman"/>
          <w:sz w:val="28"/>
          <w:szCs w:val="28"/>
          <w:lang w:val="kk-KZ"/>
        </w:rPr>
        <w:t xml:space="preserve"> – компрессордың механикалық ПӘК-і</w:t>
      </w: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Компрессор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мех</m:t>
            </m:r>
          </m:sub>
        </m:sSub>
      </m:oMath>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Цилиндрі тік орналасса                                           0,9-0,93</w:t>
      </w: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Цилиндрі жазық  орналасса                                  0,88-0,95</w:t>
      </w:r>
    </w:p>
    <w:p w:rsidR="00ED198C" w:rsidRPr="00472BEE" w:rsidRDefault="00ED198C" w:rsidP="00ED198C">
      <w:pPr>
        <w:pStyle w:val="a8"/>
        <w:jc w:val="both"/>
        <w:rPr>
          <w:rFonts w:ascii="Times New Roman" w:eastAsiaTheme="minorEastAsia" w:hAnsi="Times New Roman" w:cs="Times New Roman"/>
          <w:sz w:val="28"/>
          <w:szCs w:val="28"/>
          <w:lang w:val="kk-KZ"/>
        </w:rPr>
      </w:pP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Қуаты 100 кВт-қа дейінгі компрессорлар үшін қысқа тұйықталған роторлы асинхроңды қозғалтқыштар, ал одан жоғары қуатта – синхронды қозғалтқыштар қолданылады.Компрессордың бос қосқанда қозғалтқыш статикалық кедергі моменттерін алуға және жұмыс механизмдерінің қозғалыс жылдамдығын көтеруге жұмсалатын айналдыру моментін тудыруы тиіс.  </w:t>
      </w:r>
      <w:r>
        <w:rPr>
          <w:rFonts w:ascii="Times New Roman" w:eastAsiaTheme="minorEastAsia" w:hAnsi="Times New Roman" w:cs="Times New Roman"/>
          <w:sz w:val="28"/>
          <w:szCs w:val="28"/>
          <w:lang w:val="kk-KZ"/>
        </w:rPr>
        <w:t>Поршень</w:t>
      </w:r>
      <w:r w:rsidRPr="00472BEE">
        <w:rPr>
          <w:rFonts w:ascii="Times New Roman" w:eastAsiaTheme="minorEastAsia" w:hAnsi="Times New Roman" w:cs="Times New Roman"/>
          <w:sz w:val="28"/>
          <w:szCs w:val="28"/>
          <w:lang w:val="kk-KZ"/>
        </w:rPr>
        <w:t xml:space="preserve">ды компрессорды қосқанда қозғалтқыш келесілерді алады: </w:t>
      </w:r>
      <w:r>
        <w:rPr>
          <w:rFonts w:ascii="Times New Roman" w:eastAsiaTheme="minorEastAsia" w:hAnsi="Times New Roman" w:cs="Times New Roman"/>
          <w:sz w:val="28"/>
          <w:szCs w:val="28"/>
          <w:lang w:val="kk-KZ"/>
        </w:rPr>
        <w:t>поршень</w:t>
      </w:r>
      <w:r w:rsidRPr="00472BEE">
        <w:rPr>
          <w:rFonts w:ascii="Times New Roman" w:eastAsiaTheme="minorEastAsia" w:hAnsi="Times New Roman" w:cs="Times New Roman"/>
          <w:sz w:val="28"/>
          <w:szCs w:val="28"/>
          <w:lang w:val="kk-KZ"/>
        </w:rPr>
        <w:t xml:space="preserve"> сақиналарының жіне штогінің үйкелісін; подшипниктердегі үйкелістегі; сұйықтық кедергілерді, қозғалыстағы бөлшектердің екпін күші шақыратын кедергілерді.</w:t>
      </w:r>
    </w:p>
    <w:p w:rsidR="00ED198C" w:rsidRPr="00472BEE" w:rsidRDefault="00ED198C" w:rsidP="00ED198C">
      <w:pPr>
        <w:pStyle w:val="a8"/>
        <w:jc w:val="both"/>
        <w:rPr>
          <w:rFonts w:ascii="Times New Roman" w:eastAsiaTheme="minorEastAsia"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Қазіргі кезде </w:t>
      </w:r>
      <w:r>
        <w:rPr>
          <w:rFonts w:ascii="Times New Roman" w:eastAsiaTheme="minorEastAsia" w:hAnsi="Times New Roman" w:cs="Times New Roman"/>
          <w:sz w:val="28"/>
          <w:szCs w:val="28"/>
          <w:lang w:val="kk-KZ"/>
        </w:rPr>
        <w:t>поршень</w:t>
      </w:r>
      <w:r w:rsidRPr="00472BEE">
        <w:rPr>
          <w:rFonts w:ascii="Times New Roman" w:eastAsiaTheme="minorEastAsia" w:hAnsi="Times New Roman" w:cs="Times New Roman"/>
          <w:sz w:val="28"/>
          <w:szCs w:val="28"/>
          <w:lang w:val="kk-KZ"/>
        </w:rPr>
        <w:t>ды компрессорлар үшін СДК-тектес синхронды қозғалтқыштарды пайдаланады.</w:t>
      </w:r>
    </w:p>
    <w:p w:rsidR="000D22E2" w:rsidRPr="00ED198C" w:rsidRDefault="000D22E2">
      <w:pPr>
        <w:rPr>
          <w:lang w:val="kk-KZ"/>
        </w:rPr>
      </w:pPr>
    </w:p>
    <w:sectPr w:rsidR="000D22E2" w:rsidRPr="00ED198C"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 w:name="Cambria Math">
    <w:panose1 w:val="02040503050406030204"/>
    <w:charset w:val="CC"/>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80784"/>
    <w:multiLevelType w:val="hybridMultilevel"/>
    <w:tmpl w:val="D7B859DA"/>
    <w:lvl w:ilvl="0" w:tplc="41361D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94C6BD3"/>
    <w:multiLevelType w:val="hybridMultilevel"/>
    <w:tmpl w:val="265290DA"/>
    <w:lvl w:ilvl="0" w:tplc="7DF242E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BBC5CBE"/>
    <w:multiLevelType w:val="multilevel"/>
    <w:tmpl w:val="1F602808"/>
    <w:lvl w:ilvl="0">
      <w:start w:val="1"/>
      <w:numFmt w:val="decimal"/>
      <w:lvlText w:val="%1."/>
      <w:lvlJc w:val="left"/>
      <w:pPr>
        <w:ind w:left="870" w:hanging="360"/>
      </w:pPr>
      <w:rPr>
        <w:rFonts w:hint="default"/>
      </w:rPr>
    </w:lvl>
    <w:lvl w:ilvl="1">
      <w:start w:val="3"/>
      <w:numFmt w:val="decimal"/>
      <w:isLgl/>
      <w:lvlText w:val="%1.%2."/>
      <w:lvlJc w:val="left"/>
      <w:pPr>
        <w:ind w:left="1590" w:hanging="720"/>
      </w:pPr>
      <w:rPr>
        <w:rFonts w:hint="default"/>
      </w:rPr>
    </w:lvl>
    <w:lvl w:ilvl="2">
      <w:start w:val="1"/>
      <w:numFmt w:val="decimal"/>
      <w:isLgl/>
      <w:lvlText w:val="%1.%2.%3."/>
      <w:lvlJc w:val="left"/>
      <w:pPr>
        <w:ind w:left="1950" w:hanging="720"/>
      </w:pPr>
      <w:rPr>
        <w:rFonts w:hint="default"/>
      </w:rPr>
    </w:lvl>
    <w:lvl w:ilvl="3">
      <w:start w:val="1"/>
      <w:numFmt w:val="decimal"/>
      <w:isLgl/>
      <w:lvlText w:val="%1.%2.%3.%4."/>
      <w:lvlJc w:val="left"/>
      <w:pPr>
        <w:ind w:left="2670" w:hanging="1080"/>
      </w:pPr>
      <w:rPr>
        <w:rFonts w:hint="default"/>
      </w:rPr>
    </w:lvl>
    <w:lvl w:ilvl="4">
      <w:start w:val="1"/>
      <w:numFmt w:val="decimal"/>
      <w:isLgl/>
      <w:lvlText w:val="%1.%2.%3.%4.%5."/>
      <w:lvlJc w:val="left"/>
      <w:pPr>
        <w:ind w:left="3030" w:hanging="1080"/>
      </w:pPr>
      <w:rPr>
        <w:rFonts w:hint="default"/>
      </w:rPr>
    </w:lvl>
    <w:lvl w:ilvl="5">
      <w:start w:val="1"/>
      <w:numFmt w:val="decimal"/>
      <w:isLgl/>
      <w:lvlText w:val="%1.%2.%3.%4.%5.%6."/>
      <w:lvlJc w:val="left"/>
      <w:pPr>
        <w:ind w:left="3750" w:hanging="1440"/>
      </w:pPr>
      <w:rPr>
        <w:rFonts w:hint="default"/>
      </w:rPr>
    </w:lvl>
    <w:lvl w:ilvl="6">
      <w:start w:val="1"/>
      <w:numFmt w:val="decimal"/>
      <w:isLgl/>
      <w:lvlText w:val="%1.%2.%3.%4.%5.%6.%7."/>
      <w:lvlJc w:val="left"/>
      <w:pPr>
        <w:ind w:left="4470" w:hanging="1800"/>
      </w:pPr>
      <w:rPr>
        <w:rFonts w:hint="default"/>
      </w:rPr>
    </w:lvl>
    <w:lvl w:ilvl="7">
      <w:start w:val="1"/>
      <w:numFmt w:val="decimal"/>
      <w:isLgl/>
      <w:lvlText w:val="%1.%2.%3.%4.%5.%6.%7.%8."/>
      <w:lvlJc w:val="left"/>
      <w:pPr>
        <w:ind w:left="4830" w:hanging="1800"/>
      </w:pPr>
      <w:rPr>
        <w:rFonts w:hint="default"/>
      </w:rPr>
    </w:lvl>
    <w:lvl w:ilvl="8">
      <w:start w:val="1"/>
      <w:numFmt w:val="decimal"/>
      <w:isLgl/>
      <w:lvlText w:val="%1.%2.%3.%4.%5.%6.%7.%8.%9."/>
      <w:lvlJc w:val="left"/>
      <w:pPr>
        <w:ind w:left="5550" w:hanging="2160"/>
      </w:pPr>
      <w:rPr>
        <w:rFonts w:hint="default"/>
      </w:rPr>
    </w:lvl>
  </w:abstractNum>
  <w:abstractNum w:abstractNumId="3">
    <w:nsid w:val="12D6418C"/>
    <w:multiLevelType w:val="multilevel"/>
    <w:tmpl w:val="8DB835BE"/>
    <w:lvl w:ilvl="0">
      <w:start w:val="3"/>
      <w:numFmt w:val="decimal"/>
      <w:lvlText w:val="%1"/>
      <w:lvlJc w:val="left"/>
      <w:pPr>
        <w:ind w:left="375" w:hanging="375"/>
      </w:pPr>
      <w:rPr>
        <w:rFonts w:hint="default"/>
      </w:rPr>
    </w:lvl>
    <w:lvl w:ilvl="1">
      <w:start w:val="3"/>
      <w:numFmt w:val="decimal"/>
      <w:lvlText w:val="%1.%2"/>
      <w:lvlJc w:val="left"/>
      <w:pPr>
        <w:ind w:left="1245" w:hanging="375"/>
      </w:pPr>
      <w:rPr>
        <w:rFonts w:hint="default"/>
      </w:rPr>
    </w:lvl>
    <w:lvl w:ilvl="2">
      <w:start w:val="1"/>
      <w:numFmt w:val="decimal"/>
      <w:lvlText w:val="%1.%2.%3"/>
      <w:lvlJc w:val="left"/>
      <w:pPr>
        <w:ind w:left="2460" w:hanging="720"/>
      </w:pPr>
      <w:rPr>
        <w:rFonts w:hint="default"/>
      </w:rPr>
    </w:lvl>
    <w:lvl w:ilvl="3">
      <w:start w:val="1"/>
      <w:numFmt w:val="decimal"/>
      <w:lvlText w:val="%1.%2.%3.%4"/>
      <w:lvlJc w:val="left"/>
      <w:pPr>
        <w:ind w:left="3690" w:hanging="1080"/>
      </w:pPr>
      <w:rPr>
        <w:rFonts w:hint="default"/>
      </w:rPr>
    </w:lvl>
    <w:lvl w:ilvl="4">
      <w:start w:val="1"/>
      <w:numFmt w:val="decimal"/>
      <w:lvlText w:val="%1.%2.%3.%4.%5"/>
      <w:lvlJc w:val="left"/>
      <w:pPr>
        <w:ind w:left="4560" w:hanging="1080"/>
      </w:pPr>
      <w:rPr>
        <w:rFonts w:hint="default"/>
      </w:rPr>
    </w:lvl>
    <w:lvl w:ilvl="5">
      <w:start w:val="1"/>
      <w:numFmt w:val="decimal"/>
      <w:lvlText w:val="%1.%2.%3.%4.%5.%6"/>
      <w:lvlJc w:val="left"/>
      <w:pPr>
        <w:ind w:left="5790" w:hanging="1440"/>
      </w:pPr>
      <w:rPr>
        <w:rFonts w:hint="default"/>
      </w:rPr>
    </w:lvl>
    <w:lvl w:ilvl="6">
      <w:start w:val="1"/>
      <w:numFmt w:val="decimal"/>
      <w:lvlText w:val="%1.%2.%3.%4.%5.%6.%7"/>
      <w:lvlJc w:val="left"/>
      <w:pPr>
        <w:ind w:left="6660" w:hanging="1440"/>
      </w:pPr>
      <w:rPr>
        <w:rFonts w:hint="default"/>
      </w:rPr>
    </w:lvl>
    <w:lvl w:ilvl="7">
      <w:start w:val="1"/>
      <w:numFmt w:val="decimal"/>
      <w:lvlText w:val="%1.%2.%3.%4.%5.%6.%7.%8"/>
      <w:lvlJc w:val="left"/>
      <w:pPr>
        <w:ind w:left="7890" w:hanging="1800"/>
      </w:pPr>
      <w:rPr>
        <w:rFonts w:hint="default"/>
      </w:rPr>
    </w:lvl>
    <w:lvl w:ilvl="8">
      <w:start w:val="1"/>
      <w:numFmt w:val="decimal"/>
      <w:lvlText w:val="%1.%2.%3.%4.%5.%6.%7.%8.%9"/>
      <w:lvlJc w:val="left"/>
      <w:pPr>
        <w:ind w:left="9120" w:hanging="2160"/>
      </w:pPr>
      <w:rPr>
        <w:rFonts w:hint="default"/>
      </w:rPr>
    </w:lvl>
  </w:abstractNum>
  <w:abstractNum w:abstractNumId="4">
    <w:nsid w:val="14AD70F2"/>
    <w:multiLevelType w:val="hybridMultilevel"/>
    <w:tmpl w:val="BB147C16"/>
    <w:lvl w:ilvl="0" w:tplc="8EFE1ED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5173D51"/>
    <w:multiLevelType w:val="hybridMultilevel"/>
    <w:tmpl w:val="9C421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DA53C9"/>
    <w:multiLevelType w:val="hybridMultilevel"/>
    <w:tmpl w:val="48204B68"/>
    <w:lvl w:ilvl="0" w:tplc="4FF83CD8">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31745984"/>
    <w:multiLevelType w:val="hybridMultilevel"/>
    <w:tmpl w:val="B9A8F080"/>
    <w:lvl w:ilvl="0" w:tplc="CCBA8B98">
      <w:numFmt w:val="bullet"/>
      <w:lvlText w:val="-"/>
      <w:lvlJc w:val="left"/>
      <w:pPr>
        <w:ind w:left="1068" w:hanging="360"/>
      </w:pPr>
      <w:rPr>
        <w:rFonts w:ascii="Times New Roman" w:eastAsiaTheme="minorEastAsia"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8">
    <w:nsid w:val="37893B8A"/>
    <w:multiLevelType w:val="hybridMultilevel"/>
    <w:tmpl w:val="A34E721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CE121A3"/>
    <w:multiLevelType w:val="hybridMultilevel"/>
    <w:tmpl w:val="0F824090"/>
    <w:lvl w:ilvl="0" w:tplc="646CFF34">
      <w:start w:val="114"/>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39377B"/>
    <w:multiLevelType w:val="hybridMultilevel"/>
    <w:tmpl w:val="566CD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022860"/>
    <w:multiLevelType w:val="hybridMultilevel"/>
    <w:tmpl w:val="64D2475A"/>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2">
    <w:nsid w:val="623D07AD"/>
    <w:multiLevelType w:val="hybridMultilevel"/>
    <w:tmpl w:val="0DB2B3D4"/>
    <w:lvl w:ilvl="0" w:tplc="921A61BE">
      <w:start w:val="1"/>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13">
    <w:nsid w:val="6B224F05"/>
    <w:multiLevelType w:val="hybridMultilevel"/>
    <w:tmpl w:val="36EEB450"/>
    <w:lvl w:ilvl="0" w:tplc="024A46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F7E15F2"/>
    <w:multiLevelType w:val="hybridMultilevel"/>
    <w:tmpl w:val="1B9A34DA"/>
    <w:lvl w:ilvl="0" w:tplc="E486A0AA">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B221EA4"/>
    <w:multiLevelType w:val="hybridMultilevel"/>
    <w:tmpl w:val="AB1A95B6"/>
    <w:lvl w:ilvl="0" w:tplc="7108B5E6">
      <w:start w:val="1"/>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num w:numId="1">
    <w:abstractNumId w:val="0"/>
  </w:num>
  <w:num w:numId="2">
    <w:abstractNumId w:val="1"/>
  </w:num>
  <w:num w:numId="3">
    <w:abstractNumId w:val="7"/>
  </w:num>
  <w:num w:numId="4">
    <w:abstractNumId w:val="13"/>
  </w:num>
  <w:num w:numId="5">
    <w:abstractNumId w:val="15"/>
  </w:num>
  <w:num w:numId="6">
    <w:abstractNumId w:val="2"/>
  </w:num>
  <w:num w:numId="7">
    <w:abstractNumId w:val="14"/>
  </w:num>
  <w:num w:numId="8">
    <w:abstractNumId w:val="3"/>
  </w:num>
  <w:num w:numId="9">
    <w:abstractNumId w:val="6"/>
  </w:num>
  <w:num w:numId="10">
    <w:abstractNumId w:val="10"/>
  </w:num>
  <w:num w:numId="11">
    <w:abstractNumId w:val="12"/>
  </w:num>
  <w:num w:numId="12">
    <w:abstractNumId w:val="4"/>
  </w:num>
  <w:num w:numId="13">
    <w:abstractNumId w:val="11"/>
  </w:num>
  <w:num w:numId="14">
    <w:abstractNumId w:val="5"/>
  </w:num>
  <w:num w:numId="15">
    <w:abstractNumId w:val="8"/>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ED198C"/>
    <w:rsid w:val="000D22E2"/>
    <w:rsid w:val="0067587B"/>
    <w:rsid w:val="00ED198C"/>
    <w:rsid w:val="00F16A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98C"/>
    <w:rPr>
      <w:rFonts w:eastAsiaTheme="minorEastAsia"/>
      <w:lang w:eastAsia="ru-RU"/>
    </w:rPr>
  </w:style>
  <w:style w:type="paragraph" w:styleId="1">
    <w:name w:val="heading 1"/>
    <w:basedOn w:val="a"/>
    <w:next w:val="a"/>
    <w:link w:val="10"/>
    <w:uiPriority w:val="9"/>
    <w:qFormat/>
    <w:rsid w:val="00ED198C"/>
    <w:pPr>
      <w:spacing w:before="300" w:after="40"/>
      <w:outlineLvl w:val="0"/>
    </w:pPr>
    <w:rPr>
      <w:smallCaps/>
      <w:spacing w:val="5"/>
      <w:sz w:val="32"/>
      <w:szCs w:val="32"/>
      <w:lang w:eastAsia="en-US"/>
    </w:rPr>
  </w:style>
  <w:style w:type="paragraph" w:styleId="2">
    <w:name w:val="heading 2"/>
    <w:basedOn w:val="a"/>
    <w:next w:val="a"/>
    <w:link w:val="20"/>
    <w:uiPriority w:val="9"/>
    <w:semiHidden/>
    <w:unhideWhenUsed/>
    <w:qFormat/>
    <w:rsid w:val="00ED198C"/>
    <w:pPr>
      <w:spacing w:before="240" w:after="80"/>
      <w:outlineLvl w:val="1"/>
    </w:pPr>
    <w:rPr>
      <w:smallCaps/>
      <w:spacing w:val="5"/>
      <w:sz w:val="28"/>
      <w:szCs w:val="28"/>
      <w:lang w:eastAsia="en-US"/>
    </w:rPr>
  </w:style>
  <w:style w:type="paragraph" w:styleId="3">
    <w:name w:val="heading 3"/>
    <w:basedOn w:val="a"/>
    <w:next w:val="a"/>
    <w:link w:val="30"/>
    <w:uiPriority w:val="9"/>
    <w:semiHidden/>
    <w:unhideWhenUsed/>
    <w:qFormat/>
    <w:rsid w:val="00ED198C"/>
    <w:pPr>
      <w:spacing w:after="0"/>
      <w:outlineLvl w:val="2"/>
    </w:pPr>
    <w:rPr>
      <w:smallCaps/>
      <w:spacing w:val="5"/>
      <w:sz w:val="24"/>
      <w:szCs w:val="24"/>
      <w:lang w:eastAsia="en-US"/>
    </w:rPr>
  </w:style>
  <w:style w:type="paragraph" w:styleId="4">
    <w:name w:val="heading 4"/>
    <w:basedOn w:val="a"/>
    <w:next w:val="a"/>
    <w:link w:val="40"/>
    <w:uiPriority w:val="9"/>
    <w:semiHidden/>
    <w:unhideWhenUsed/>
    <w:qFormat/>
    <w:rsid w:val="00ED198C"/>
    <w:pPr>
      <w:spacing w:before="240" w:after="0"/>
      <w:outlineLvl w:val="3"/>
    </w:pPr>
    <w:rPr>
      <w:smallCaps/>
      <w:spacing w:val="10"/>
      <w:lang w:eastAsia="en-US"/>
    </w:rPr>
  </w:style>
  <w:style w:type="paragraph" w:styleId="5">
    <w:name w:val="heading 5"/>
    <w:basedOn w:val="a"/>
    <w:next w:val="a"/>
    <w:link w:val="50"/>
    <w:qFormat/>
    <w:rsid w:val="00ED198C"/>
    <w:pPr>
      <w:keepNext/>
      <w:shd w:val="clear" w:color="auto" w:fill="FFFFFF"/>
      <w:spacing w:after="0" w:line="240" w:lineRule="auto"/>
      <w:ind w:firstLine="720"/>
      <w:jc w:val="center"/>
      <w:outlineLvl w:val="4"/>
    </w:pPr>
    <w:rPr>
      <w:rFonts w:ascii="Times New Roman" w:eastAsia="Times New Roman" w:hAnsi="Times New Roman" w:cs="Times New Roman"/>
      <w:color w:val="000000"/>
      <w:spacing w:val="138"/>
      <w:sz w:val="40"/>
      <w:szCs w:val="20"/>
    </w:rPr>
  </w:style>
  <w:style w:type="paragraph" w:styleId="6">
    <w:name w:val="heading 6"/>
    <w:basedOn w:val="a"/>
    <w:next w:val="a"/>
    <w:link w:val="60"/>
    <w:uiPriority w:val="9"/>
    <w:semiHidden/>
    <w:unhideWhenUsed/>
    <w:qFormat/>
    <w:rsid w:val="00ED198C"/>
    <w:pPr>
      <w:spacing w:after="0"/>
      <w:outlineLvl w:val="5"/>
    </w:pPr>
    <w:rPr>
      <w:smallCaps/>
      <w:color w:val="C0504D" w:themeColor="accent2"/>
      <w:spacing w:val="5"/>
      <w:szCs w:val="20"/>
      <w:lang w:eastAsia="en-US"/>
    </w:rPr>
  </w:style>
  <w:style w:type="paragraph" w:styleId="7">
    <w:name w:val="heading 7"/>
    <w:basedOn w:val="a"/>
    <w:next w:val="a"/>
    <w:link w:val="70"/>
    <w:uiPriority w:val="9"/>
    <w:semiHidden/>
    <w:unhideWhenUsed/>
    <w:qFormat/>
    <w:rsid w:val="00ED198C"/>
    <w:pPr>
      <w:spacing w:after="0"/>
      <w:outlineLvl w:val="6"/>
    </w:pPr>
    <w:rPr>
      <w:b/>
      <w:smallCaps/>
      <w:color w:val="C0504D" w:themeColor="accent2"/>
      <w:spacing w:val="10"/>
      <w:sz w:val="20"/>
      <w:szCs w:val="20"/>
      <w:lang w:eastAsia="en-US"/>
    </w:rPr>
  </w:style>
  <w:style w:type="paragraph" w:styleId="8">
    <w:name w:val="heading 8"/>
    <w:basedOn w:val="a"/>
    <w:next w:val="a"/>
    <w:link w:val="80"/>
    <w:uiPriority w:val="9"/>
    <w:semiHidden/>
    <w:unhideWhenUsed/>
    <w:qFormat/>
    <w:rsid w:val="00ED198C"/>
    <w:pPr>
      <w:spacing w:after="0"/>
      <w:outlineLvl w:val="7"/>
    </w:pPr>
    <w:rPr>
      <w:b/>
      <w:i/>
      <w:smallCaps/>
      <w:color w:val="943634" w:themeColor="accent2" w:themeShade="BF"/>
      <w:sz w:val="20"/>
      <w:szCs w:val="20"/>
      <w:lang w:eastAsia="en-US"/>
    </w:rPr>
  </w:style>
  <w:style w:type="paragraph" w:styleId="9">
    <w:name w:val="heading 9"/>
    <w:basedOn w:val="a"/>
    <w:next w:val="a"/>
    <w:link w:val="90"/>
    <w:uiPriority w:val="9"/>
    <w:semiHidden/>
    <w:unhideWhenUsed/>
    <w:qFormat/>
    <w:rsid w:val="00ED198C"/>
    <w:pPr>
      <w:spacing w:after="0"/>
      <w:outlineLvl w:val="8"/>
    </w:pPr>
    <w:rPr>
      <w:b/>
      <w:i/>
      <w:smallCaps/>
      <w:color w:val="622423" w:themeColor="accent2" w:themeShade="7F"/>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198C"/>
    <w:rPr>
      <w:rFonts w:eastAsiaTheme="minorEastAsia"/>
      <w:smallCaps/>
      <w:spacing w:val="5"/>
      <w:sz w:val="32"/>
      <w:szCs w:val="32"/>
    </w:rPr>
  </w:style>
  <w:style w:type="character" w:customStyle="1" w:styleId="20">
    <w:name w:val="Заголовок 2 Знак"/>
    <w:basedOn w:val="a0"/>
    <w:link w:val="2"/>
    <w:uiPriority w:val="9"/>
    <w:semiHidden/>
    <w:rsid w:val="00ED198C"/>
    <w:rPr>
      <w:rFonts w:eastAsiaTheme="minorEastAsia"/>
      <w:smallCaps/>
      <w:spacing w:val="5"/>
      <w:sz w:val="28"/>
      <w:szCs w:val="28"/>
    </w:rPr>
  </w:style>
  <w:style w:type="character" w:customStyle="1" w:styleId="30">
    <w:name w:val="Заголовок 3 Знак"/>
    <w:basedOn w:val="a0"/>
    <w:link w:val="3"/>
    <w:uiPriority w:val="9"/>
    <w:semiHidden/>
    <w:rsid w:val="00ED198C"/>
    <w:rPr>
      <w:rFonts w:eastAsiaTheme="minorEastAsia"/>
      <w:smallCaps/>
      <w:spacing w:val="5"/>
      <w:sz w:val="24"/>
      <w:szCs w:val="24"/>
    </w:rPr>
  </w:style>
  <w:style w:type="character" w:customStyle="1" w:styleId="40">
    <w:name w:val="Заголовок 4 Знак"/>
    <w:basedOn w:val="a0"/>
    <w:link w:val="4"/>
    <w:uiPriority w:val="9"/>
    <w:semiHidden/>
    <w:rsid w:val="00ED198C"/>
    <w:rPr>
      <w:rFonts w:eastAsiaTheme="minorEastAsia"/>
      <w:smallCaps/>
      <w:spacing w:val="10"/>
    </w:rPr>
  </w:style>
  <w:style w:type="character" w:customStyle="1" w:styleId="50">
    <w:name w:val="Заголовок 5 Знак"/>
    <w:basedOn w:val="a0"/>
    <w:link w:val="5"/>
    <w:rsid w:val="00ED198C"/>
    <w:rPr>
      <w:rFonts w:ascii="Times New Roman" w:eastAsia="Times New Roman" w:hAnsi="Times New Roman" w:cs="Times New Roman"/>
      <w:color w:val="000000"/>
      <w:spacing w:val="138"/>
      <w:sz w:val="40"/>
      <w:szCs w:val="20"/>
      <w:shd w:val="clear" w:color="auto" w:fill="FFFFFF"/>
      <w:lang w:eastAsia="ru-RU"/>
    </w:rPr>
  </w:style>
  <w:style w:type="character" w:customStyle="1" w:styleId="60">
    <w:name w:val="Заголовок 6 Знак"/>
    <w:basedOn w:val="a0"/>
    <w:link w:val="6"/>
    <w:uiPriority w:val="9"/>
    <w:semiHidden/>
    <w:rsid w:val="00ED198C"/>
    <w:rPr>
      <w:rFonts w:eastAsiaTheme="minorEastAsia"/>
      <w:smallCaps/>
      <w:color w:val="C0504D" w:themeColor="accent2"/>
      <w:spacing w:val="5"/>
      <w:szCs w:val="20"/>
    </w:rPr>
  </w:style>
  <w:style w:type="character" w:customStyle="1" w:styleId="70">
    <w:name w:val="Заголовок 7 Знак"/>
    <w:basedOn w:val="a0"/>
    <w:link w:val="7"/>
    <w:uiPriority w:val="9"/>
    <w:semiHidden/>
    <w:rsid w:val="00ED198C"/>
    <w:rPr>
      <w:rFonts w:eastAsiaTheme="minorEastAsia"/>
      <w:b/>
      <w:smallCaps/>
      <w:color w:val="C0504D" w:themeColor="accent2"/>
      <w:spacing w:val="10"/>
      <w:sz w:val="20"/>
      <w:szCs w:val="20"/>
    </w:rPr>
  </w:style>
  <w:style w:type="character" w:customStyle="1" w:styleId="80">
    <w:name w:val="Заголовок 8 Знак"/>
    <w:basedOn w:val="a0"/>
    <w:link w:val="8"/>
    <w:uiPriority w:val="9"/>
    <w:semiHidden/>
    <w:rsid w:val="00ED198C"/>
    <w:rPr>
      <w:rFonts w:eastAsiaTheme="minorEastAsia"/>
      <w:b/>
      <w:i/>
      <w:smallCaps/>
      <w:color w:val="943634" w:themeColor="accent2" w:themeShade="BF"/>
      <w:sz w:val="20"/>
      <w:szCs w:val="20"/>
    </w:rPr>
  </w:style>
  <w:style w:type="character" w:customStyle="1" w:styleId="90">
    <w:name w:val="Заголовок 9 Знак"/>
    <w:basedOn w:val="a0"/>
    <w:link w:val="9"/>
    <w:uiPriority w:val="9"/>
    <w:semiHidden/>
    <w:rsid w:val="00ED198C"/>
    <w:rPr>
      <w:rFonts w:eastAsiaTheme="minorEastAsia"/>
      <w:b/>
      <w:i/>
      <w:smallCaps/>
      <w:color w:val="622423" w:themeColor="accent2" w:themeShade="7F"/>
      <w:sz w:val="20"/>
      <w:szCs w:val="20"/>
    </w:rPr>
  </w:style>
  <w:style w:type="character" w:styleId="a3">
    <w:name w:val="Placeholder Text"/>
    <w:basedOn w:val="a0"/>
    <w:uiPriority w:val="99"/>
    <w:semiHidden/>
    <w:rsid w:val="00ED198C"/>
    <w:rPr>
      <w:color w:val="808080"/>
    </w:rPr>
  </w:style>
  <w:style w:type="paragraph" w:styleId="a4">
    <w:name w:val="Balloon Text"/>
    <w:basedOn w:val="a"/>
    <w:link w:val="a5"/>
    <w:uiPriority w:val="99"/>
    <w:semiHidden/>
    <w:unhideWhenUsed/>
    <w:rsid w:val="00ED198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D198C"/>
    <w:rPr>
      <w:rFonts w:ascii="Tahoma" w:eastAsiaTheme="minorEastAsia" w:hAnsi="Tahoma" w:cs="Tahoma"/>
      <w:sz w:val="16"/>
      <w:szCs w:val="16"/>
      <w:lang w:eastAsia="ru-RU"/>
    </w:rPr>
  </w:style>
  <w:style w:type="table" w:styleId="a6">
    <w:name w:val="Table Grid"/>
    <w:basedOn w:val="a1"/>
    <w:uiPriority w:val="59"/>
    <w:rsid w:val="00ED198C"/>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ED198C"/>
    <w:pPr>
      <w:ind w:left="720"/>
      <w:contextualSpacing/>
    </w:pPr>
  </w:style>
  <w:style w:type="paragraph" w:styleId="a8">
    <w:name w:val="No Spacing"/>
    <w:link w:val="a9"/>
    <w:uiPriority w:val="1"/>
    <w:qFormat/>
    <w:rsid w:val="00ED198C"/>
    <w:pPr>
      <w:spacing w:after="0" w:line="240" w:lineRule="auto"/>
    </w:pPr>
  </w:style>
  <w:style w:type="paragraph" w:styleId="aa">
    <w:name w:val="caption"/>
    <w:basedOn w:val="a"/>
    <w:next w:val="a"/>
    <w:uiPriority w:val="35"/>
    <w:semiHidden/>
    <w:unhideWhenUsed/>
    <w:qFormat/>
    <w:rsid w:val="00ED198C"/>
    <w:pPr>
      <w:jc w:val="both"/>
    </w:pPr>
    <w:rPr>
      <w:b/>
      <w:bCs/>
      <w:caps/>
      <w:sz w:val="16"/>
      <w:szCs w:val="18"/>
      <w:lang w:eastAsia="en-US"/>
    </w:rPr>
  </w:style>
  <w:style w:type="paragraph" w:styleId="ab">
    <w:name w:val="Title"/>
    <w:basedOn w:val="a"/>
    <w:next w:val="a"/>
    <w:link w:val="ac"/>
    <w:uiPriority w:val="10"/>
    <w:qFormat/>
    <w:rsid w:val="00ED198C"/>
    <w:pPr>
      <w:pBdr>
        <w:top w:val="single" w:sz="12" w:space="1" w:color="C0504D" w:themeColor="accent2"/>
      </w:pBdr>
      <w:spacing w:line="240" w:lineRule="auto"/>
      <w:jc w:val="right"/>
    </w:pPr>
    <w:rPr>
      <w:smallCaps/>
      <w:sz w:val="48"/>
      <w:szCs w:val="48"/>
      <w:lang w:eastAsia="en-US"/>
    </w:rPr>
  </w:style>
  <w:style w:type="character" w:customStyle="1" w:styleId="ac">
    <w:name w:val="Название Знак"/>
    <w:basedOn w:val="a0"/>
    <w:link w:val="ab"/>
    <w:uiPriority w:val="10"/>
    <w:rsid w:val="00ED198C"/>
    <w:rPr>
      <w:rFonts w:eastAsiaTheme="minorEastAsia"/>
      <w:smallCaps/>
      <w:sz w:val="48"/>
      <w:szCs w:val="48"/>
    </w:rPr>
  </w:style>
  <w:style w:type="paragraph" w:styleId="ad">
    <w:name w:val="Subtitle"/>
    <w:basedOn w:val="a"/>
    <w:next w:val="a"/>
    <w:link w:val="ae"/>
    <w:uiPriority w:val="11"/>
    <w:qFormat/>
    <w:rsid w:val="00ED198C"/>
    <w:pPr>
      <w:spacing w:after="720" w:line="240" w:lineRule="auto"/>
      <w:jc w:val="right"/>
    </w:pPr>
    <w:rPr>
      <w:rFonts w:asciiTheme="majorHAnsi" w:eastAsiaTheme="majorEastAsia" w:hAnsiTheme="majorHAnsi" w:cstheme="majorBidi"/>
      <w:sz w:val="20"/>
      <w:lang w:eastAsia="en-US"/>
    </w:rPr>
  </w:style>
  <w:style w:type="character" w:customStyle="1" w:styleId="ae">
    <w:name w:val="Подзаголовок Знак"/>
    <w:basedOn w:val="a0"/>
    <w:link w:val="ad"/>
    <w:uiPriority w:val="11"/>
    <w:rsid w:val="00ED198C"/>
    <w:rPr>
      <w:rFonts w:asciiTheme="majorHAnsi" w:eastAsiaTheme="majorEastAsia" w:hAnsiTheme="majorHAnsi" w:cstheme="majorBidi"/>
      <w:sz w:val="20"/>
    </w:rPr>
  </w:style>
  <w:style w:type="character" w:styleId="af">
    <w:name w:val="Strong"/>
    <w:uiPriority w:val="22"/>
    <w:qFormat/>
    <w:rsid w:val="00ED198C"/>
    <w:rPr>
      <w:b/>
      <w:color w:val="C0504D" w:themeColor="accent2"/>
    </w:rPr>
  </w:style>
  <w:style w:type="character" w:styleId="af0">
    <w:name w:val="Emphasis"/>
    <w:uiPriority w:val="20"/>
    <w:qFormat/>
    <w:rsid w:val="00ED198C"/>
    <w:rPr>
      <w:b/>
      <w:i/>
      <w:spacing w:val="10"/>
    </w:rPr>
  </w:style>
  <w:style w:type="character" w:customStyle="1" w:styleId="a9">
    <w:name w:val="Без интервала Знак"/>
    <w:basedOn w:val="a0"/>
    <w:link w:val="a8"/>
    <w:uiPriority w:val="1"/>
    <w:rsid w:val="00ED198C"/>
  </w:style>
  <w:style w:type="paragraph" w:styleId="21">
    <w:name w:val="Quote"/>
    <w:basedOn w:val="a"/>
    <w:next w:val="a"/>
    <w:link w:val="22"/>
    <w:uiPriority w:val="29"/>
    <w:qFormat/>
    <w:rsid w:val="00ED198C"/>
    <w:pPr>
      <w:jc w:val="both"/>
    </w:pPr>
    <w:rPr>
      <w:i/>
      <w:sz w:val="20"/>
      <w:szCs w:val="20"/>
      <w:lang w:eastAsia="en-US"/>
    </w:rPr>
  </w:style>
  <w:style w:type="character" w:customStyle="1" w:styleId="22">
    <w:name w:val="Цитата 2 Знак"/>
    <w:basedOn w:val="a0"/>
    <w:link w:val="21"/>
    <w:uiPriority w:val="29"/>
    <w:rsid w:val="00ED198C"/>
    <w:rPr>
      <w:rFonts w:eastAsiaTheme="minorEastAsia"/>
      <w:i/>
      <w:sz w:val="20"/>
      <w:szCs w:val="20"/>
    </w:rPr>
  </w:style>
  <w:style w:type="paragraph" w:styleId="af1">
    <w:name w:val="Intense Quote"/>
    <w:basedOn w:val="a"/>
    <w:next w:val="a"/>
    <w:link w:val="af2"/>
    <w:uiPriority w:val="30"/>
    <w:qFormat/>
    <w:rsid w:val="00ED198C"/>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jc w:val="both"/>
    </w:pPr>
    <w:rPr>
      <w:b/>
      <w:i/>
      <w:color w:val="FFFFFF" w:themeColor="background1"/>
      <w:sz w:val="20"/>
      <w:szCs w:val="20"/>
      <w:lang w:eastAsia="en-US"/>
    </w:rPr>
  </w:style>
  <w:style w:type="character" w:customStyle="1" w:styleId="af2">
    <w:name w:val="Выделенная цитата Знак"/>
    <w:basedOn w:val="a0"/>
    <w:link w:val="af1"/>
    <w:uiPriority w:val="30"/>
    <w:rsid w:val="00ED198C"/>
    <w:rPr>
      <w:rFonts w:eastAsiaTheme="minorEastAsia"/>
      <w:b/>
      <w:i/>
      <w:color w:val="FFFFFF" w:themeColor="background1"/>
      <w:sz w:val="20"/>
      <w:szCs w:val="20"/>
      <w:shd w:val="clear" w:color="auto" w:fill="C0504D" w:themeFill="accent2"/>
    </w:rPr>
  </w:style>
  <w:style w:type="character" w:styleId="af3">
    <w:name w:val="Subtle Emphasis"/>
    <w:uiPriority w:val="19"/>
    <w:qFormat/>
    <w:rsid w:val="00ED198C"/>
    <w:rPr>
      <w:i/>
    </w:rPr>
  </w:style>
  <w:style w:type="character" w:styleId="af4">
    <w:name w:val="Intense Emphasis"/>
    <w:uiPriority w:val="21"/>
    <w:qFormat/>
    <w:rsid w:val="00ED198C"/>
    <w:rPr>
      <w:b/>
      <w:i/>
      <w:color w:val="C0504D" w:themeColor="accent2"/>
      <w:spacing w:val="10"/>
    </w:rPr>
  </w:style>
  <w:style w:type="character" w:styleId="af5">
    <w:name w:val="Subtle Reference"/>
    <w:uiPriority w:val="31"/>
    <w:qFormat/>
    <w:rsid w:val="00ED198C"/>
    <w:rPr>
      <w:b/>
    </w:rPr>
  </w:style>
  <w:style w:type="character" w:styleId="af6">
    <w:name w:val="Intense Reference"/>
    <w:uiPriority w:val="32"/>
    <w:qFormat/>
    <w:rsid w:val="00ED198C"/>
    <w:rPr>
      <w:b/>
      <w:bCs/>
      <w:smallCaps/>
      <w:spacing w:val="5"/>
      <w:sz w:val="22"/>
      <w:szCs w:val="22"/>
      <w:u w:val="single"/>
    </w:rPr>
  </w:style>
  <w:style w:type="character" w:styleId="af7">
    <w:name w:val="Book Title"/>
    <w:uiPriority w:val="33"/>
    <w:qFormat/>
    <w:rsid w:val="00ED198C"/>
    <w:rPr>
      <w:rFonts w:asciiTheme="majorHAnsi" w:eastAsiaTheme="majorEastAsia" w:hAnsiTheme="majorHAnsi" w:cstheme="majorBidi"/>
      <w:i/>
      <w:iCs/>
      <w:sz w:val="20"/>
      <w:szCs w:val="20"/>
    </w:rPr>
  </w:style>
  <w:style w:type="paragraph" w:styleId="af8">
    <w:name w:val="TOC Heading"/>
    <w:basedOn w:val="1"/>
    <w:next w:val="a"/>
    <w:uiPriority w:val="39"/>
    <w:semiHidden/>
    <w:unhideWhenUsed/>
    <w:qFormat/>
    <w:rsid w:val="00ED198C"/>
    <w:pPr>
      <w:outlineLvl w:val="9"/>
    </w:pPr>
    <w:rPr>
      <w:lang w:bidi="en-US"/>
    </w:rPr>
  </w:style>
  <w:style w:type="paragraph" w:styleId="af9">
    <w:name w:val="header"/>
    <w:basedOn w:val="a"/>
    <w:link w:val="afa"/>
    <w:uiPriority w:val="99"/>
    <w:unhideWhenUsed/>
    <w:rsid w:val="00ED198C"/>
    <w:pPr>
      <w:tabs>
        <w:tab w:val="center" w:pos="4677"/>
        <w:tab w:val="right" w:pos="9355"/>
      </w:tabs>
      <w:spacing w:after="0" w:line="240" w:lineRule="auto"/>
    </w:pPr>
    <w:rPr>
      <w:rFonts w:eastAsiaTheme="minorHAnsi"/>
      <w:lang w:eastAsia="en-US"/>
    </w:rPr>
  </w:style>
  <w:style w:type="character" w:customStyle="1" w:styleId="afa">
    <w:name w:val="Верхний колонтитул Знак"/>
    <w:basedOn w:val="a0"/>
    <w:link w:val="af9"/>
    <w:uiPriority w:val="99"/>
    <w:rsid w:val="00ED198C"/>
  </w:style>
  <w:style w:type="paragraph" w:styleId="afb">
    <w:name w:val="footer"/>
    <w:basedOn w:val="a"/>
    <w:link w:val="afc"/>
    <w:uiPriority w:val="99"/>
    <w:unhideWhenUsed/>
    <w:rsid w:val="00ED198C"/>
    <w:pPr>
      <w:tabs>
        <w:tab w:val="center" w:pos="4677"/>
        <w:tab w:val="right" w:pos="9355"/>
      </w:tabs>
      <w:spacing w:after="0" w:line="240" w:lineRule="auto"/>
    </w:pPr>
    <w:rPr>
      <w:rFonts w:eastAsiaTheme="minorHAnsi"/>
      <w:lang w:eastAsia="en-US"/>
    </w:rPr>
  </w:style>
  <w:style w:type="character" w:customStyle="1" w:styleId="afc">
    <w:name w:val="Нижний колонтитул Знак"/>
    <w:basedOn w:val="a0"/>
    <w:link w:val="afb"/>
    <w:uiPriority w:val="99"/>
    <w:rsid w:val="00ED198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1172</Words>
  <Characters>6686</Characters>
  <Application>Microsoft Office Word</Application>
  <DocSecurity>0</DocSecurity>
  <Lines>55</Lines>
  <Paragraphs>15</Paragraphs>
  <ScaleCrop>false</ScaleCrop>
  <Company>Microsoft</Company>
  <LinksUpToDate>false</LinksUpToDate>
  <CharactersWithSpaces>7843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2014-12-29T18:52:00Z</dcterms:created>
  <dcterms:modified xsi:type="dcterms:W3CDTF">2014-12-29T19:02:00Z</dcterms:modified>
</cp:coreProperties>
</file>